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4"/>
        </w:rPr>
        <w:t>ISTITUTO COMPRENSIVO “UBALDO FERRARI” CASTELVERDE – a.s. 201</w:t>
      </w:r>
      <w:r>
        <w:rPr>
          <w:b/>
          <w:sz w:val="24"/>
        </w:rPr>
        <w:t>7</w:t>
      </w:r>
      <w:r>
        <w:rPr>
          <w:b/>
          <w:sz w:val="24"/>
        </w:rPr>
        <w:t>/1</w:t>
      </w:r>
      <w:r>
        <w:rPr>
          <w:b/>
          <w:sz w:val="24"/>
        </w:rPr>
        <w:t>8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>PROGETTAZIONE DISCIPLINARE BIMESTRALE  FEBBRAIO / MARZO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>"GEOGRAFIA”</w:t>
      </w:r>
    </w:p>
    <w:p>
      <w:pPr>
        <w:pStyle w:val="Titolo1"/>
        <w:numPr>
          <w:ilvl w:val="0"/>
          <w:numId w:val="2"/>
        </w:numPr>
        <w:spacing w:lineRule="auto" w:line="360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>
      <w:pPr>
        <w:pStyle w:val="Titolo1"/>
        <w:numPr>
          <w:ilvl w:val="0"/>
          <w:numId w:val="2"/>
        </w:numPr>
        <w:spacing w:lineRule="auto" w:line="360"/>
        <w:ind w:left="432" w:hanging="43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tbl>
      <w:tblPr>
        <w:tblW w:w="1105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3266"/>
        <w:gridCol w:w="4049"/>
        <w:gridCol w:w="3743"/>
      </w:tblGrid>
      <w:tr>
        <w:trPr>
          <w:trHeight w:val="230" w:hRule="atLeast"/>
          <w:cantSplit w:val="true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>
        <w:trPr>
          <w:trHeight w:val="3300" w:hRule="atLeast"/>
          <w:cantSplit w:val="true"/>
        </w:trPr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 SPAZIO VISSUTO ED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ORGANIZZATO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A3</w:t>
            </w:r>
            <w:r>
              <w:rPr>
                <w:sz w:val="24"/>
                <w:szCs w:val="24"/>
              </w:rPr>
              <w:t xml:space="preserve"> - Analizzare lo spazio vissuto, scoprirne gli elementi caratterizzanti ed individuarne la funzione (la scuola)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B1 -</w:t>
            </w:r>
            <w:r>
              <w:rPr>
                <w:sz w:val="24"/>
                <w:szCs w:val="24"/>
              </w:rPr>
              <w:t xml:space="preserve"> Rappresentare graficamente da diversi punti di vista uno spazio vissuto.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ambienti ci sono nella scuola?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 cosa fai in questi ambienti?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Percorsi a scuola.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4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it-IT" w:bidi="ar-SA"/>
    </w:rPr>
  </w:style>
  <w:style w:type="paragraph" w:styleId="Titolo1">
    <w:name w:val="Heading 1"/>
    <w:basedOn w:val="Normal"/>
    <w:link w:val="Titolo1Carattere"/>
    <w:qFormat/>
    <w:rsid w:val="006654c8"/>
    <w:pPr>
      <w:keepNext/>
      <w:numPr>
        <w:ilvl w:val="0"/>
        <w:numId w:val="1"/>
      </w:numPr>
      <w:outlineLvl w:val="0"/>
      <w:outlineLvl w:val="0"/>
    </w:pPr>
    <w:rPr>
      <w:b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6654c8"/>
    <w:rPr>
      <w:rFonts w:ascii="Times New Roman" w:hAnsi="Times New Roman" w:eastAsia="Times New Roman" w:cs="Times New Roman"/>
      <w:b/>
      <w:sz w:val="20"/>
      <w:szCs w:val="20"/>
      <w:u w:val="single"/>
      <w:lang w:eastAsia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221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LibreOffice/5.3.0.3$MacOSX_X86_64 LibreOffice_project/7074905676c47b82bbcfbea1aeefc84afe1c50e1</Application>
  <Pages>1</Pages>
  <Words>71</Words>
  <Characters>453</Characters>
  <CharactersWithSpaces>531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2017-02-19T17:03:00Z</dcterms:created>
  <dc:creator>SysAdmin</dc:creator>
  <dc:description/>
  <dc:language>it-IT</dc:language>
  <cp:lastModifiedBy/>
  <dcterms:modified xsi:type="dcterms:W3CDTF">2018-03-09T22:11:35Z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