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DD9F2" w14:textId="77777777" w:rsidR="00400BFD" w:rsidRDefault="00BD4CFA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oftHyphen/>
        <w:t>ISTITUTO COMPRENSIVO “UBALDO FERRARI” CASTELVERDE (CR)</w:t>
      </w:r>
    </w:p>
    <w:p w14:paraId="545F1EF6" w14:textId="77777777" w:rsidR="00400BFD" w:rsidRDefault="00BD4CFA">
      <w:pPr>
        <w:widowControl w:val="0"/>
        <w:spacing w:line="36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PROGETTAZIONE DISCIPLINARE "GEOGRAFIA" </w:t>
      </w:r>
      <w:r>
        <w:rPr>
          <w:b/>
          <w:bCs/>
          <w:i/>
          <w:sz w:val="24"/>
          <w:szCs w:val="24"/>
        </w:rPr>
        <w:t xml:space="preserve">SETTEMBRE – OTTOBRE – NOVEMBRE </w:t>
      </w:r>
    </w:p>
    <w:p w14:paraId="60339B8E" w14:textId="77777777" w:rsidR="00400BFD" w:rsidRDefault="00BD4CFA">
      <w:pPr>
        <w:widowControl w:val="0"/>
        <w:spacing w:line="360" w:lineRule="auto"/>
        <w:jc w:val="center"/>
      </w:pPr>
      <w:r>
        <w:rPr>
          <w:b/>
          <w:bCs/>
          <w:i/>
          <w:sz w:val="24"/>
          <w:szCs w:val="24"/>
        </w:rPr>
        <w:t>ANNO SCOLASTICO 2020/2021</w:t>
      </w:r>
    </w:p>
    <w:p w14:paraId="36E38EC6" w14:textId="77777777" w:rsidR="00400BFD" w:rsidRDefault="00BD4CFA">
      <w:pPr>
        <w:widowControl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CLASSE QUARTA</w:t>
      </w:r>
    </w:p>
    <w:tbl>
      <w:tblPr>
        <w:tblW w:w="14807" w:type="dxa"/>
        <w:tblInd w:w="-35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5983"/>
        <w:gridCol w:w="6239"/>
      </w:tblGrid>
      <w:tr w:rsidR="00400BFD" w14:paraId="6AD3AB21" w14:textId="77777777"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52E902E4" w14:textId="77777777" w:rsidR="00400BFD" w:rsidRDefault="00BD4CF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5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5020D12C" w14:textId="77777777" w:rsidR="00400BFD" w:rsidRDefault="00BD4CF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6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160577DA" w14:textId="77777777" w:rsidR="00400BFD" w:rsidRDefault="00BD4CF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 ABILITA’</w:t>
            </w:r>
          </w:p>
        </w:tc>
      </w:tr>
      <w:tr w:rsidR="00400BFD" w14:paraId="1C6CEED6" w14:textId="77777777">
        <w:trPr>
          <w:trHeight w:val="7192"/>
        </w:trPr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5558EF06" w14:textId="77777777" w:rsidR="00400BFD" w:rsidRDefault="00BD4CFA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4FD69185" w14:textId="77777777" w:rsidR="00400BFD" w:rsidRDefault="00BD4CFA">
            <w:pPr>
              <w:widowControl w:val="0"/>
              <w:rPr>
                <w:b/>
              </w:rPr>
            </w:pPr>
            <w:r>
              <w:rPr>
                <w:b/>
              </w:rPr>
              <w:t>A ORIENTAMENTO</w:t>
            </w:r>
          </w:p>
          <w:p w14:paraId="75997B12" w14:textId="77777777" w:rsidR="00400BFD" w:rsidRDefault="00400BFD">
            <w:pPr>
              <w:widowControl w:val="0"/>
            </w:pPr>
          </w:p>
          <w:p w14:paraId="1C1366FD" w14:textId="77777777" w:rsidR="00400BFD" w:rsidRDefault="00400BFD">
            <w:pPr>
              <w:widowControl w:val="0"/>
            </w:pPr>
          </w:p>
          <w:p w14:paraId="2F62BEB8" w14:textId="77777777" w:rsidR="00400BFD" w:rsidRDefault="00400BFD">
            <w:pPr>
              <w:widowControl w:val="0"/>
            </w:pPr>
          </w:p>
          <w:p w14:paraId="7A3B6544" w14:textId="77777777" w:rsidR="00400BFD" w:rsidRDefault="00400BFD">
            <w:pPr>
              <w:widowControl w:val="0"/>
            </w:pPr>
          </w:p>
          <w:p w14:paraId="53A8EC65" w14:textId="77777777" w:rsidR="00400BFD" w:rsidRDefault="00400BFD">
            <w:pPr>
              <w:widowControl w:val="0"/>
            </w:pPr>
          </w:p>
          <w:p w14:paraId="1281C0ED" w14:textId="77777777" w:rsidR="00400BFD" w:rsidRDefault="00400BFD">
            <w:pPr>
              <w:widowControl w:val="0"/>
            </w:pPr>
          </w:p>
          <w:p w14:paraId="16D2FC99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37312B69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745B2CF7" w14:textId="77777777" w:rsidR="00400BFD" w:rsidRDefault="00BD4CF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r>
              <w:rPr>
                <w:b/>
                <w:bCs/>
              </w:rPr>
              <w:t>LINGUAGGIO DELLA GEO-GRAFICITA’</w:t>
            </w:r>
          </w:p>
          <w:p w14:paraId="68D8E70E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6424F081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782B7EB2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37A859D7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508B6B97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0FAB5B92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3BE4B01A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4F44BAE6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1AC2E126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41442F3E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6FD53F74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62F02E7D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33345A3C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7A768E0E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31349C42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4A5B5C7A" w14:textId="77777777" w:rsidR="00400BFD" w:rsidRDefault="00BD4CFA">
            <w:pPr>
              <w:widowControl w:val="0"/>
              <w:rPr>
                <w:b/>
              </w:rPr>
            </w:pPr>
            <w:r>
              <w:rPr>
                <w:b/>
              </w:rPr>
              <w:t>D REGIONE E SISTEMA TERRITORIALE</w:t>
            </w:r>
          </w:p>
        </w:tc>
        <w:tc>
          <w:tcPr>
            <w:tcW w:w="5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2DF79F9E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0FB34E70" w14:textId="77777777" w:rsidR="00400BFD" w:rsidRDefault="00BD4CFA">
            <w:pPr>
              <w:widowControl w:val="0"/>
            </w:pPr>
            <w:r>
              <w:rPr>
                <w:rFonts w:eastAsia="MS Minngs"/>
                <w:b/>
                <w:bCs/>
                <w:lang w:eastAsia="zh-CN"/>
              </w:rPr>
              <w:t>(</w:t>
            </w:r>
            <w:proofErr w:type="gramStart"/>
            <w:r>
              <w:rPr>
                <w:rFonts w:eastAsia="MS Minngs"/>
                <w:b/>
                <w:bCs/>
                <w:lang w:eastAsia="zh-CN"/>
              </w:rPr>
              <w:t>PIA  A</w:t>
            </w:r>
            <w:proofErr w:type="gramEnd"/>
            <w:r>
              <w:rPr>
                <w:rFonts w:eastAsia="MS Minngs"/>
                <w:b/>
                <w:bCs/>
                <w:lang w:eastAsia="zh-CN"/>
              </w:rPr>
              <w:t xml:space="preserve">1) </w:t>
            </w:r>
            <w:r>
              <w:rPr>
                <w:rFonts w:eastAsia="MS Minngs"/>
                <w:lang w:eastAsia="zh-CN"/>
              </w:rPr>
              <w:t>Muoversi consapevolmente nello spazio circostante attraverso punti di riferimento, utilizzando gli indicatori topologici e le mappe di spazi noti che si formano nell</w:t>
            </w:r>
            <w:r>
              <w:rPr>
                <w:rFonts w:eastAsia="MS Minngs"/>
                <w:lang w:eastAsia="zh-CN"/>
              </w:rPr>
              <w:t>a mente (carte mentali).</w:t>
            </w:r>
          </w:p>
          <w:p w14:paraId="6CD4D096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3B5309A5" w14:textId="77777777" w:rsidR="00400BFD" w:rsidRDefault="00BD4CFA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>A1</w:t>
            </w:r>
            <w:r>
              <w:rPr>
                <w:bCs/>
              </w:rPr>
              <w:t>Orientarsi utilizzando la bussola e i punti cardinali</w:t>
            </w:r>
          </w:p>
          <w:p w14:paraId="7BA5E238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25E47209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47F78821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7E2E310D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4D1CC279" w14:textId="77777777" w:rsidR="00400BFD" w:rsidRDefault="00BD4CFA">
            <w:r>
              <w:rPr>
                <w:rFonts w:eastAsia="MS Minngs"/>
                <w:b/>
                <w:lang w:eastAsia="zh-CN"/>
              </w:rPr>
              <w:t>(PIA B3)</w:t>
            </w:r>
            <w:r>
              <w:rPr>
                <w:rFonts w:eastAsia="MS Minngs"/>
                <w:lang w:eastAsia="zh-CN"/>
              </w:rPr>
              <w:t xml:space="preserve"> Leggere e interpretare semplici rappresentazioni cartografiche, utilizzando la legenda e i punti cardinali.  </w:t>
            </w:r>
          </w:p>
          <w:p w14:paraId="635D7472" w14:textId="77777777" w:rsidR="00400BFD" w:rsidRDefault="00400BFD">
            <w:pPr>
              <w:widowControl w:val="0"/>
              <w:rPr>
                <w:rFonts w:eastAsia="MS Minngs"/>
                <w:b/>
                <w:bCs/>
                <w:lang w:eastAsia="zh-CN"/>
              </w:rPr>
            </w:pPr>
          </w:p>
          <w:p w14:paraId="1349271D" w14:textId="77777777" w:rsidR="00400BFD" w:rsidRDefault="00BD4CFA">
            <w:pPr>
              <w:widowControl w:val="0"/>
            </w:pPr>
            <w:r>
              <w:rPr>
                <w:b/>
                <w:bCs/>
              </w:rPr>
              <w:t>(PIA B1)</w:t>
            </w:r>
            <w:r>
              <w:t xml:space="preserve"> Saper utilizzare carte geografiche, le carte stradali, le scale.</w:t>
            </w:r>
          </w:p>
          <w:p w14:paraId="786E3403" w14:textId="77777777" w:rsidR="00400BFD" w:rsidRDefault="00400BFD">
            <w:pPr>
              <w:widowControl w:val="0"/>
            </w:pPr>
          </w:p>
          <w:p w14:paraId="36CE44F0" w14:textId="77777777" w:rsidR="00400BFD" w:rsidRDefault="00BD4CFA">
            <w:pPr>
              <w:widowControl w:val="0"/>
            </w:pPr>
            <w:r>
              <w:rPr>
                <w:b/>
              </w:rPr>
              <w:t>(PIA B2)</w:t>
            </w:r>
            <w:r>
              <w:t xml:space="preserve"> Analizzare i principali caratteri del territorio, interpretando carte geografiche, tematiche</w:t>
            </w:r>
          </w:p>
          <w:p w14:paraId="223769C1" w14:textId="77777777" w:rsidR="00400BFD" w:rsidRDefault="00400BFD">
            <w:pPr>
              <w:widowControl w:val="0"/>
            </w:pPr>
          </w:p>
          <w:p w14:paraId="42E0DE4A" w14:textId="77777777" w:rsidR="00400BFD" w:rsidRDefault="00BD4CFA">
            <w:r>
              <w:rPr>
                <w:rFonts w:eastAsia="MS Minngs"/>
                <w:b/>
                <w:lang w:eastAsia="zh-CN"/>
              </w:rPr>
              <w:t xml:space="preserve">B1 </w:t>
            </w:r>
            <w:r>
              <w:rPr>
                <w:rFonts w:eastAsia="MS Minngs"/>
                <w:lang w:eastAsia="zh-CN"/>
              </w:rPr>
              <w:t>Conoscere il rapporto tra la realtà geografica e la sua rappresentazione.</w:t>
            </w:r>
          </w:p>
          <w:p w14:paraId="47BC9A2B" w14:textId="77777777" w:rsidR="00400BFD" w:rsidRDefault="00400BFD">
            <w:pPr>
              <w:rPr>
                <w:rFonts w:eastAsia="MS Minngs"/>
                <w:lang w:eastAsia="zh-CN"/>
              </w:rPr>
            </w:pPr>
          </w:p>
          <w:p w14:paraId="297342EE" w14:textId="77777777" w:rsidR="00400BFD" w:rsidRDefault="00BD4CFA">
            <w:r>
              <w:rPr>
                <w:rFonts w:eastAsia="MS Minngs"/>
                <w:b/>
                <w:lang w:eastAsia="zh-CN"/>
              </w:rPr>
              <w:t xml:space="preserve">B2 </w:t>
            </w:r>
            <w:r>
              <w:rPr>
                <w:rFonts w:eastAsia="MS Minngs"/>
                <w:lang w:eastAsia="zh-CN"/>
              </w:rPr>
              <w:t>Realizzare semplici rappresentazioni cartografiche utilizzando misurazioni empir</w:t>
            </w:r>
            <w:r>
              <w:rPr>
                <w:rFonts w:eastAsia="MS Minngs"/>
                <w:lang w:eastAsia="zh-CN"/>
              </w:rPr>
              <w:t xml:space="preserve">iche.    </w:t>
            </w:r>
          </w:p>
          <w:p w14:paraId="45DB8019" w14:textId="77777777" w:rsidR="00400BFD" w:rsidRDefault="00400BFD">
            <w:pPr>
              <w:widowControl w:val="0"/>
              <w:rPr>
                <w:rFonts w:eastAsia="MS Minngs"/>
                <w:lang w:eastAsia="zh-CN"/>
              </w:rPr>
            </w:pPr>
          </w:p>
          <w:p w14:paraId="10CE1E8B" w14:textId="77777777" w:rsidR="00400BFD" w:rsidRDefault="00400BFD">
            <w:pPr>
              <w:widowControl w:val="0"/>
              <w:rPr>
                <w:b/>
                <w:bCs/>
              </w:rPr>
            </w:pPr>
          </w:p>
          <w:p w14:paraId="4E767DB5" w14:textId="77777777" w:rsidR="00400BFD" w:rsidRDefault="00400BFD">
            <w:pPr>
              <w:widowControl w:val="0"/>
            </w:pPr>
          </w:p>
          <w:p w14:paraId="32C15FF9" w14:textId="77777777" w:rsidR="00400BFD" w:rsidRDefault="00400BFD">
            <w:pPr>
              <w:widowControl w:val="0"/>
            </w:pPr>
          </w:p>
          <w:p w14:paraId="3F8B976B" w14:textId="77777777" w:rsidR="00400BFD" w:rsidRDefault="00BD4CFA">
            <w:pPr>
              <w:widowControl w:val="0"/>
            </w:pPr>
            <w:r>
              <w:rPr>
                <w:b/>
                <w:bCs/>
              </w:rPr>
              <w:t xml:space="preserve">D4 </w:t>
            </w:r>
            <w:r>
              <w:t>I termini specifici del linguaggio geografico.</w:t>
            </w:r>
          </w:p>
        </w:tc>
        <w:tc>
          <w:tcPr>
            <w:tcW w:w="6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693CB40B" w14:textId="77777777" w:rsidR="00400BFD" w:rsidRDefault="00400BFD">
            <w:pPr>
              <w:widowControl w:val="0"/>
            </w:pPr>
          </w:p>
          <w:p w14:paraId="58D3F179" w14:textId="77777777" w:rsidR="00400BFD" w:rsidRDefault="00BD4CFA">
            <w:pPr>
              <w:widowControl w:val="0"/>
            </w:pPr>
            <w:r>
              <w:t xml:space="preserve">I riferimenti spaziali. </w:t>
            </w:r>
          </w:p>
          <w:p w14:paraId="55E382E0" w14:textId="77777777" w:rsidR="00400BFD" w:rsidRDefault="00400BFD">
            <w:pPr>
              <w:widowControl w:val="0"/>
            </w:pPr>
          </w:p>
          <w:p w14:paraId="1420B600" w14:textId="77777777" w:rsidR="00400BFD" w:rsidRDefault="00BD4CFA">
            <w:pPr>
              <w:widowControl w:val="0"/>
            </w:pPr>
            <w:r>
              <w:t>I punti cardinali.</w:t>
            </w:r>
          </w:p>
          <w:p w14:paraId="45F2E3AF" w14:textId="77777777" w:rsidR="00400BFD" w:rsidRDefault="00400BFD">
            <w:pPr>
              <w:widowControl w:val="0"/>
            </w:pPr>
          </w:p>
          <w:p w14:paraId="12158792" w14:textId="77777777" w:rsidR="00400BFD" w:rsidRDefault="00BD4CFA">
            <w:pPr>
              <w:widowControl w:val="0"/>
            </w:pPr>
            <w:r>
              <w:t>Elementi e strumenti per l’orientamento.</w:t>
            </w:r>
          </w:p>
          <w:p w14:paraId="5EFE9B18" w14:textId="77777777" w:rsidR="00400BFD" w:rsidRDefault="00400BFD">
            <w:pPr>
              <w:widowControl w:val="0"/>
            </w:pPr>
          </w:p>
          <w:p w14:paraId="6890C441" w14:textId="77777777" w:rsidR="00400BFD" w:rsidRDefault="00400BFD">
            <w:pPr>
              <w:widowControl w:val="0"/>
            </w:pPr>
          </w:p>
          <w:p w14:paraId="14C5D7F8" w14:textId="77777777" w:rsidR="00400BFD" w:rsidRDefault="00400BFD">
            <w:pPr>
              <w:widowControl w:val="0"/>
            </w:pPr>
          </w:p>
          <w:p w14:paraId="04FAFD38" w14:textId="77777777" w:rsidR="00400BFD" w:rsidRDefault="00400BFD">
            <w:pPr>
              <w:widowControl w:val="0"/>
            </w:pPr>
          </w:p>
          <w:p w14:paraId="2BD102B2" w14:textId="77777777" w:rsidR="00400BFD" w:rsidRDefault="00BD4CFA">
            <w:pPr>
              <w:widowControl w:val="0"/>
            </w:pPr>
            <w:r>
              <w:t>Le principali caratteristiche delle carte geografiche.</w:t>
            </w:r>
          </w:p>
          <w:p w14:paraId="0C6126BB" w14:textId="77777777" w:rsidR="00400BFD" w:rsidRDefault="00400BFD">
            <w:pPr>
              <w:widowControl w:val="0"/>
            </w:pPr>
          </w:p>
          <w:p w14:paraId="06179307" w14:textId="77777777" w:rsidR="00400BFD" w:rsidRDefault="00400BFD">
            <w:pPr>
              <w:widowControl w:val="0"/>
            </w:pPr>
          </w:p>
          <w:p w14:paraId="517024C5" w14:textId="77777777" w:rsidR="00400BFD" w:rsidRDefault="00BD4CFA">
            <w:pPr>
              <w:widowControl w:val="0"/>
            </w:pPr>
            <w:r>
              <w:t xml:space="preserve">I sistemi simbolici delle carte geografiche. </w:t>
            </w:r>
          </w:p>
          <w:p w14:paraId="563F805E" w14:textId="77777777" w:rsidR="00400BFD" w:rsidRDefault="00400BFD">
            <w:pPr>
              <w:widowControl w:val="0"/>
            </w:pPr>
          </w:p>
          <w:p w14:paraId="5D2C7814" w14:textId="77777777" w:rsidR="00400BFD" w:rsidRDefault="00400BFD">
            <w:pPr>
              <w:widowControl w:val="0"/>
            </w:pPr>
          </w:p>
          <w:p w14:paraId="0E07809E" w14:textId="77777777" w:rsidR="00400BFD" w:rsidRDefault="00400BFD">
            <w:pPr>
              <w:widowControl w:val="0"/>
            </w:pPr>
          </w:p>
          <w:p w14:paraId="50DDEFB6" w14:textId="77777777" w:rsidR="00400BFD" w:rsidRDefault="00400BFD">
            <w:pPr>
              <w:widowControl w:val="0"/>
            </w:pPr>
          </w:p>
          <w:p w14:paraId="6D41E970" w14:textId="77777777" w:rsidR="00400BFD" w:rsidRDefault="00400BFD">
            <w:pPr>
              <w:widowControl w:val="0"/>
            </w:pPr>
          </w:p>
          <w:p w14:paraId="14A5631A" w14:textId="77777777" w:rsidR="00400BFD" w:rsidRDefault="00400BFD">
            <w:pPr>
              <w:widowControl w:val="0"/>
            </w:pPr>
          </w:p>
          <w:p w14:paraId="27D7A833" w14:textId="77777777" w:rsidR="00400BFD" w:rsidRDefault="00400BFD">
            <w:pPr>
              <w:widowControl w:val="0"/>
            </w:pPr>
          </w:p>
          <w:p w14:paraId="175C7882" w14:textId="77777777" w:rsidR="00400BFD" w:rsidRDefault="00400BFD">
            <w:pPr>
              <w:widowControl w:val="0"/>
            </w:pPr>
          </w:p>
          <w:p w14:paraId="5187CDBF" w14:textId="77777777" w:rsidR="00400BFD" w:rsidRDefault="00400BFD">
            <w:pPr>
              <w:widowControl w:val="0"/>
            </w:pPr>
          </w:p>
          <w:p w14:paraId="61ECECE7" w14:textId="77777777" w:rsidR="00400BFD" w:rsidRDefault="00400BFD">
            <w:pPr>
              <w:widowControl w:val="0"/>
            </w:pPr>
          </w:p>
          <w:p w14:paraId="594955EC" w14:textId="77777777" w:rsidR="00400BFD" w:rsidRDefault="00400BFD">
            <w:pPr>
              <w:widowControl w:val="0"/>
            </w:pPr>
          </w:p>
          <w:p w14:paraId="6D72302C" w14:textId="77777777" w:rsidR="00400BFD" w:rsidRDefault="00400BFD">
            <w:pPr>
              <w:widowControl w:val="0"/>
            </w:pPr>
          </w:p>
          <w:p w14:paraId="50AF0856" w14:textId="77777777" w:rsidR="00400BFD" w:rsidRDefault="00400BFD">
            <w:pPr>
              <w:widowControl w:val="0"/>
            </w:pPr>
          </w:p>
          <w:p w14:paraId="65DFAAEC" w14:textId="77777777" w:rsidR="00400BFD" w:rsidRDefault="00BD4CFA">
            <w:pPr>
              <w:widowControl w:val="0"/>
            </w:pPr>
            <w:r>
              <w:t>Uso dei termini specifici del linguaggio disciplinare.</w:t>
            </w:r>
          </w:p>
          <w:p w14:paraId="50AD1E36" w14:textId="77777777" w:rsidR="00400BFD" w:rsidRDefault="00400BFD">
            <w:pPr>
              <w:widowControl w:val="0"/>
            </w:pPr>
          </w:p>
        </w:tc>
      </w:tr>
    </w:tbl>
    <w:p w14:paraId="1A134CD4" w14:textId="77777777" w:rsidR="00400BFD" w:rsidRDefault="00400BFD"/>
    <w:sectPr w:rsidR="00400BFD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ng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BFD"/>
    <w:rsid w:val="00400BFD"/>
    <w:rsid w:val="00B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9827"/>
  <w15:docId w15:val="{B99BD7A3-6837-4F75-92DA-371D1106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4F9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BB792-0EC3-4CA2-879A-CDD0D614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</dc:creator>
  <dc:description/>
  <cp:lastModifiedBy>simona</cp:lastModifiedBy>
  <cp:revision>2</cp:revision>
  <dcterms:created xsi:type="dcterms:W3CDTF">2020-10-27T17:49:00Z</dcterms:created>
  <dcterms:modified xsi:type="dcterms:W3CDTF">2020-10-27T17:49:00Z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