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DF" w:rsidRPr="00AE7616" w:rsidRDefault="007646DF" w:rsidP="007646DF">
      <w:pPr>
        <w:jc w:val="center"/>
        <w:rPr>
          <w:b/>
          <w:bCs/>
          <w:i/>
          <w:iCs/>
          <w:sz w:val="24"/>
          <w:szCs w:val="24"/>
        </w:rPr>
      </w:pPr>
      <w:r w:rsidRPr="00AE7616">
        <w:rPr>
          <w:b/>
          <w:bCs/>
          <w:i/>
          <w:iCs/>
          <w:sz w:val="24"/>
          <w:szCs w:val="24"/>
        </w:rPr>
        <w:t xml:space="preserve">ISTITUTO COMPRENSIVO “UBALDO </w:t>
      </w:r>
      <w:proofErr w:type="gramStart"/>
      <w:r w:rsidRPr="00AE7616">
        <w:rPr>
          <w:b/>
          <w:bCs/>
          <w:i/>
          <w:iCs/>
          <w:sz w:val="24"/>
          <w:szCs w:val="24"/>
        </w:rPr>
        <w:t xml:space="preserve">FERRARI”   </w:t>
      </w:r>
      <w:proofErr w:type="gramEnd"/>
      <w:r w:rsidRPr="00AE7616">
        <w:rPr>
          <w:b/>
          <w:bCs/>
          <w:i/>
          <w:iCs/>
          <w:sz w:val="24"/>
          <w:szCs w:val="24"/>
        </w:rPr>
        <w:t>Castelverde</w:t>
      </w:r>
    </w:p>
    <w:p w:rsidR="007646DF" w:rsidRPr="00AE7616" w:rsidRDefault="007646DF" w:rsidP="007646DF">
      <w:pPr>
        <w:jc w:val="center"/>
        <w:rPr>
          <w:b/>
          <w:bCs/>
          <w:i/>
          <w:iCs/>
          <w:sz w:val="24"/>
          <w:szCs w:val="24"/>
        </w:rPr>
      </w:pPr>
    </w:p>
    <w:p w:rsidR="007646DF" w:rsidRPr="00AE7616" w:rsidRDefault="007646DF" w:rsidP="007646DF">
      <w:pPr>
        <w:jc w:val="center"/>
        <w:rPr>
          <w:b/>
          <w:bCs/>
          <w:sz w:val="24"/>
          <w:szCs w:val="24"/>
        </w:rPr>
      </w:pPr>
      <w:r w:rsidRPr="00AE7616">
        <w:rPr>
          <w:b/>
          <w:bCs/>
          <w:sz w:val="24"/>
          <w:szCs w:val="24"/>
        </w:rPr>
        <w:t xml:space="preserve">PROGETTAZIONE </w:t>
      </w:r>
      <w:proofErr w:type="gramStart"/>
      <w:r w:rsidRPr="00AE7616">
        <w:rPr>
          <w:b/>
          <w:bCs/>
          <w:sz w:val="24"/>
          <w:szCs w:val="24"/>
        </w:rPr>
        <w:t>DISCIPLINARE  BIMESTRALE</w:t>
      </w:r>
      <w:proofErr w:type="gramEnd"/>
      <w:r w:rsidRPr="00AE7616">
        <w:rPr>
          <w:b/>
          <w:bCs/>
          <w:sz w:val="24"/>
          <w:szCs w:val="24"/>
        </w:rPr>
        <w:t xml:space="preserve"> "ITALIANO"</w:t>
      </w:r>
    </w:p>
    <w:p w:rsidR="007646DF" w:rsidRPr="00AE7616" w:rsidRDefault="00C673C7" w:rsidP="00AE7616">
      <w:pPr>
        <w:jc w:val="center"/>
        <w:rPr>
          <w:b/>
          <w:bCs/>
          <w:sz w:val="24"/>
          <w:szCs w:val="24"/>
        </w:rPr>
      </w:pPr>
      <w:r w:rsidRPr="00AE7616">
        <w:rPr>
          <w:b/>
          <w:bCs/>
          <w:sz w:val="24"/>
          <w:szCs w:val="24"/>
        </w:rPr>
        <w:t>APRILE – MAGGIO - GIUGNO</w:t>
      </w:r>
      <w:r w:rsidR="00BA35D7" w:rsidRPr="00AE7616">
        <w:rPr>
          <w:b/>
          <w:bCs/>
          <w:sz w:val="24"/>
          <w:szCs w:val="24"/>
        </w:rPr>
        <w:t xml:space="preserve"> 201</w:t>
      </w:r>
      <w:r w:rsidR="003F13C7">
        <w:rPr>
          <w:b/>
          <w:bCs/>
          <w:sz w:val="24"/>
          <w:szCs w:val="24"/>
        </w:rPr>
        <w:t>8</w:t>
      </w:r>
    </w:p>
    <w:p w:rsidR="007646DF" w:rsidRPr="00AE7616" w:rsidRDefault="007646DF" w:rsidP="007646DF">
      <w:pPr>
        <w:rPr>
          <w:b/>
          <w:bCs/>
          <w:sz w:val="24"/>
          <w:szCs w:val="24"/>
        </w:rPr>
      </w:pPr>
    </w:p>
    <w:p w:rsidR="007646DF" w:rsidRPr="00AE7616" w:rsidRDefault="007646DF" w:rsidP="007646DF">
      <w:pPr>
        <w:jc w:val="center"/>
        <w:rPr>
          <w:b/>
          <w:bCs/>
          <w:sz w:val="24"/>
          <w:szCs w:val="24"/>
        </w:rPr>
      </w:pPr>
      <w:r w:rsidRPr="00AE7616">
        <w:rPr>
          <w:b/>
          <w:bCs/>
          <w:sz w:val="24"/>
          <w:szCs w:val="24"/>
        </w:rPr>
        <w:t>CLASSE QUINTA</w:t>
      </w:r>
    </w:p>
    <w:p w:rsidR="007646DF" w:rsidRPr="00AE7616" w:rsidRDefault="007646DF" w:rsidP="007646DF">
      <w:pPr>
        <w:jc w:val="center"/>
        <w:rPr>
          <w:sz w:val="24"/>
          <w:szCs w:val="24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Prestare</w:t>
            </w:r>
            <w:proofErr w:type="gramEnd"/>
            <w:r>
              <w:t xml:space="preserve">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>
              <w:t xml:space="preserve">Relazionare oralmente su </w:t>
            </w:r>
            <w:proofErr w:type="gramStart"/>
            <w:r>
              <w:t>un  argomento</w:t>
            </w:r>
            <w:proofErr w:type="gramEnd"/>
            <w:r>
              <w:t xml:space="preserve">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</w:t>
            </w:r>
            <w:proofErr w:type="gramStart"/>
            <w:r>
              <w:rPr>
                <w:b/>
                <w:bCs/>
              </w:rPr>
              <w:t xml:space="preserve">1  </w:t>
            </w:r>
            <w:r>
              <w:t>Utilizzare</w:t>
            </w:r>
            <w:proofErr w:type="gramEnd"/>
            <w:r>
              <w:t xml:space="preserve">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 xml:space="preserve">ografiche </w:t>
            </w:r>
            <w:proofErr w:type="gramStart"/>
            <w:r>
              <w:t>della lingua italiana</w:t>
            </w:r>
            <w:proofErr w:type="gramEnd"/>
            <w:r>
              <w:t>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</w:t>
            </w:r>
            <w:r w:rsidR="003F13C7">
              <w:t>e</w:t>
            </w:r>
            <w:r>
              <w:t xml:space="preserve">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355D2" w:rsidRDefault="00D355D2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C673C7" w:rsidRDefault="00C673C7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narrativi e descrittivi.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D12EB" w:rsidRDefault="007646DF" w:rsidP="00D4071E">
            <w:r>
              <w:t>.</w:t>
            </w:r>
          </w:p>
          <w:p w:rsidR="007D12EB" w:rsidRDefault="007D12EB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 xml:space="preserve">Testi collettivi (ad </w:t>
            </w:r>
            <w:proofErr w:type="spellStart"/>
            <w:r>
              <w:t>es</w:t>
            </w:r>
            <w:proofErr w:type="spellEnd"/>
            <w:r>
              <w:t>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D355D2">
            <w:r>
              <w:t>Ripasso delle parti del discorso attraverso l’analisi grammaticale.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N</w:t>
            </w:r>
            <w:r w:rsidR="007646DF">
              <w:t>omi: primitivo, derivato, alterato, composto, collettivo;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ggettivo: qualificativi,</w:t>
            </w:r>
            <w:r w:rsidR="00C673C7">
              <w:t xml:space="preserve"> gradi (positivo, comparativo, </w:t>
            </w:r>
            <w:r w:rsidR="007646DF">
              <w:t>superlativo) possessivi, dimostrativi</w:t>
            </w:r>
            <w:r w:rsidR="00141428">
              <w:t>, indefiniti, numerali, interrogativi</w:t>
            </w:r>
            <w:r w:rsidR="007646DF">
              <w:t>;</w:t>
            </w:r>
          </w:p>
          <w:p w:rsidR="007B066A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ronomi: personali, dimostrativi, possessivi</w:t>
            </w:r>
            <w:r w:rsidR="00141428">
              <w:t>, indefiniti, numerali, interrogativi, relativi</w:t>
            </w:r>
            <w:r w:rsidR="007B066A">
              <w:t>;</w:t>
            </w:r>
            <w:r w:rsidR="007646DF">
              <w:t xml:space="preserve"> </w:t>
            </w:r>
          </w:p>
          <w:p w:rsidR="007646DF" w:rsidRDefault="000D0449" w:rsidP="00D446CB">
            <w:pPr>
              <w:numPr>
                <w:ilvl w:val="0"/>
                <w:numId w:val="1"/>
              </w:numPr>
            </w:pPr>
            <w:r>
              <w:t>P</w:t>
            </w:r>
            <w:r w:rsidR="007646DF">
              <w:t>reposizioni semplici e articolate;</w:t>
            </w:r>
          </w:p>
          <w:p w:rsidR="007646DF" w:rsidRDefault="000D0449" w:rsidP="00D4071E">
            <w:pPr>
              <w:numPr>
                <w:ilvl w:val="0"/>
                <w:numId w:val="1"/>
              </w:numPr>
            </w:pPr>
            <w:r>
              <w:t>A</w:t>
            </w:r>
            <w:r w:rsidR="007646DF">
              <w:t>rticoli: determinativi, indeterminativi, partitivi.</w:t>
            </w:r>
          </w:p>
          <w:p w:rsidR="00D355D2" w:rsidRDefault="007B066A" w:rsidP="00D355D2">
            <w:pPr>
              <w:ind w:left="720"/>
            </w:pPr>
            <w:r>
              <w:t>I verbi: modo indicativo</w:t>
            </w:r>
            <w:r w:rsidR="00141428">
              <w:t>, funzione di e</w:t>
            </w:r>
            <w:r w:rsidR="000D0449">
              <w:t>ssere e avere, modo congiuntivo, modo condizionale</w:t>
            </w:r>
            <w:r>
              <w:t>.</w:t>
            </w:r>
            <w:r w:rsidR="00C673C7">
              <w:t xml:space="preserve"> </w:t>
            </w:r>
          </w:p>
          <w:p w:rsidR="000D0449" w:rsidRDefault="000D0449" w:rsidP="00D355D2">
            <w:pPr>
              <w:ind w:left="720"/>
            </w:pPr>
          </w:p>
          <w:p w:rsidR="00D355D2" w:rsidRDefault="00D355D2" w:rsidP="00D355D2">
            <w:pPr>
              <w:pStyle w:val="Paragrafoelenco"/>
              <w:numPr>
                <w:ilvl w:val="0"/>
                <w:numId w:val="1"/>
              </w:numPr>
            </w:pPr>
            <w:r>
              <w:t>L’avverbio.</w:t>
            </w:r>
          </w:p>
          <w:p w:rsidR="00C673C7" w:rsidRDefault="00D355D2" w:rsidP="00D355D2">
            <w:pPr>
              <w:pStyle w:val="Paragrafoelenco"/>
              <w:numPr>
                <w:ilvl w:val="0"/>
                <w:numId w:val="1"/>
              </w:numPr>
            </w:pPr>
            <w:r>
              <w:t>Le congiunzioni.</w:t>
            </w:r>
          </w:p>
          <w:p w:rsidR="00D355D2" w:rsidRDefault="00D355D2" w:rsidP="00D355D2">
            <w:r>
              <w:t>Studio delle:</w:t>
            </w:r>
          </w:p>
          <w:p w:rsidR="00D355D2" w:rsidRDefault="00D355D2" w:rsidP="00D355D2">
            <w:r>
              <w:t xml:space="preserve"> -esclamazioni;</w:t>
            </w:r>
          </w:p>
          <w:p w:rsidR="007646DF" w:rsidRDefault="00D355D2" w:rsidP="00D355D2">
            <w:r>
              <w:t>- dell’attributo.</w:t>
            </w:r>
          </w:p>
          <w:p w:rsidR="00D355D2" w:rsidRDefault="00D355D2" w:rsidP="00D355D2">
            <w:r>
              <w:t>Studio dei verbi: modo Imperativo, modi indefiniti.</w:t>
            </w:r>
          </w:p>
          <w:p w:rsidR="00D355D2" w:rsidRDefault="00D355D2" w:rsidP="00D355D2">
            <w:r>
              <w:t>Forma attiva, passiva, transitiva e intransitiva</w:t>
            </w:r>
            <w:bookmarkStart w:id="0" w:name="_GoBack"/>
            <w:bookmarkEnd w:id="0"/>
            <w:r>
              <w:t xml:space="preserve">.  </w:t>
            </w:r>
          </w:p>
          <w:p w:rsidR="00D355D2" w:rsidRDefault="00D355D2" w:rsidP="00DF40A7"/>
          <w:p w:rsidR="00D355D2" w:rsidRDefault="00D355D2" w:rsidP="00DF40A7"/>
          <w:p w:rsidR="00DF40A7" w:rsidRPr="00C9750B" w:rsidRDefault="00DF40A7" w:rsidP="00DF40A7">
            <w:r w:rsidRPr="00554151">
              <w:t>L</w:t>
            </w:r>
            <w:r w:rsidRPr="00C9750B">
              <w:t xml:space="preserve">a frase: funzione del soggetto, </w:t>
            </w:r>
            <w:r w:rsidR="00C673C7">
              <w:t>del predicato verbale /nominale.</w:t>
            </w:r>
          </w:p>
          <w:p w:rsidR="00DF40A7" w:rsidRPr="00C9750B" w:rsidRDefault="00DF40A7" w:rsidP="00DF40A7"/>
          <w:p w:rsidR="00C673C7" w:rsidRDefault="00C673C7" w:rsidP="00DF40A7"/>
          <w:p w:rsidR="00C673C7" w:rsidRDefault="00C673C7" w:rsidP="00DF40A7"/>
          <w:p w:rsidR="00C673C7" w:rsidRDefault="00C673C7" w:rsidP="00DF40A7"/>
          <w:p w:rsidR="00C673C7" w:rsidRDefault="00C673C7" w:rsidP="00DF40A7"/>
          <w:p w:rsidR="00C673C7" w:rsidRDefault="00C673C7" w:rsidP="00DF40A7"/>
          <w:p w:rsidR="00DF40A7" w:rsidRPr="00C9750B" w:rsidRDefault="00DF40A7" w:rsidP="00DF40A7">
            <w:r w:rsidRPr="00C9750B">
              <w:t>Funzione delle es</w:t>
            </w:r>
            <w:r>
              <w:t>pansioni dirette – indirette: (</w:t>
            </w:r>
            <w:r w:rsidRPr="00C9750B">
              <w:t>es. complemento oggetto, di luogo, specificazione, tempo, modo, termine</w:t>
            </w:r>
            <w:r w:rsidR="00C673C7">
              <w:t>, di agente, di causa efficiente</w:t>
            </w:r>
            <w:r w:rsidRPr="00C9750B">
              <w:t>)</w:t>
            </w:r>
            <w:r w:rsidR="00C673C7">
              <w:t>.</w:t>
            </w:r>
          </w:p>
          <w:p w:rsidR="00DF40A7" w:rsidRPr="00C9750B" w:rsidRDefault="00DF40A7" w:rsidP="00DF40A7"/>
          <w:p w:rsidR="00DF40A7" w:rsidRPr="00C9750B" w:rsidRDefault="00DF40A7" w:rsidP="00DF40A7"/>
          <w:p w:rsidR="00C673C7" w:rsidRDefault="00C673C7" w:rsidP="00DF40A7"/>
          <w:p w:rsidR="00C673C7" w:rsidRDefault="00C673C7" w:rsidP="00DF40A7"/>
          <w:p w:rsidR="00DF40A7" w:rsidRDefault="00DF40A7" w:rsidP="00DF40A7">
            <w:r w:rsidRPr="00C9750B">
              <w:t>Punteggiatura come insieme di segni convenzionali che servono a scandire il 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053"/>
    <w:rsid w:val="000D0449"/>
    <w:rsid w:val="00141428"/>
    <w:rsid w:val="00186E0A"/>
    <w:rsid w:val="003F13C7"/>
    <w:rsid w:val="005E7AF7"/>
    <w:rsid w:val="006F4B93"/>
    <w:rsid w:val="007646DF"/>
    <w:rsid w:val="007B066A"/>
    <w:rsid w:val="007D12EB"/>
    <w:rsid w:val="00947F3D"/>
    <w:rsid w:val="009B4288"/>
    <w:rsid w:val="009F0E3E"/>
    <w:rsid w:val="00AB5544"/>
    <w:rsid w:val="00AE7616"/>
    <w:rsid w:val="00B95515"/>
    <w:rsid w:val="00BA35D7"/>
    <w:rsid w:val="00C673C7"/>
    <w:rsid w:val="00D355D2"/>
    <w:rsid w:val="00DF40A7"/>
    <w:rsid w:val="00E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0729"/>
  <w15:docId w15:val="{8A04C22F-4F47-449B-944D-8EE97C9A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Anna Amighetti</cp:lastModifiedBy>
  <cp:revision>2</cp:revision>
  <dcterms:created xsi:type="dcterms:W3CDTF">2018-04-12T19:58:00Z</dcterms:created>
  <dcterms:modified xsi:type="dcterms:W3CDTF">2018-04-12T19:58:00Z</dcterms:modified>
</cp:coreProperties>
</file>