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5FB8F8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  <w:szCs w:val="24"/>
        </w:rPr>
        <w:t xml:space="preserve">ISTITUTO COMPRENSIVO “UBALDO </w:t>
      </w:r>
      <w:r w:rsidR="006E52AB" w:rsidRPr="006E52AB">
        <w:rPr>
          <w:rFonts w:ascii="Arial" w:hAnsi="Arial" w:cs="Arial"/>
          <w:sz w:val="24"/>
          <w:szCs w:val="24"/>
        </w:rPr>
        <w:t xml:space="preserve">FERRARI” CASTELVERDE – </w:t>
      </w:r>
      <w:proofErr w:type="spellStart"/>
      <w:r w:rsidR="006E52AB" w:rsidRPr="006E52AB">
        <w:rPr>
          <w:rFonts w:ascii="Arial" w:hAnsi="Arial" w:cs="Arial"/>
          <w:sz w:val="24"/>
          <w:szCs w:val="24"/>
        </w:rPr>
        <w:t>a.s.</w:t>
      </w:r>
      <w:proofErr w:type="spellEnd"/>
      <w:r w:rsidR="006E52AB" w:rsidRPr="006E52AB">
        <w:rPr>
          <w:rFonts w:ascii="Arial" w:hAnsi="Arial" w:cs="Arial"/>
          <w:sz w:val="24"/>
          <w:szCs w:val="24"/>
        </w:rPr>
        <w:t xml:space="preserve"> </w:t>
      </w:r>
      <w:r w:rsidR="00F90ECC" w:rsidRPr="006E52AB">
        <w:rPr>
          <w:rFonts w:ascii="Arial" w:hAnsi="Arial" w:cs="Arial"/>
          <w:sz w:val="24"/>
          <w:szCs w:val="24"/>
        </w:rPr>
        <w:t>2020</w:t>
      </w:r>
      <w:r w:rsidR="006E52AB" w:rsidRPr="006E52AB">
        <w:rPr>
          <w:rFonts w:ascii="Arial" w:hAnsi="Arial" w:cs="Arial"/>
          <w:sz w:val="24"/>
          <w:szCs w:val="24"/>
        </w:rPr>
        <w:t>/2021</w:t>
      </w:r>
    </w:p>
    <w:p w14:paraId="3A47EC0B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PROGETTAZIONE DISCIPLINARE BIMESTRALE Settembre-</w:t>
      </w:r>
      <w:proofErr w:type="gramStart"/>
      <w:r w:rsidRPr="006E52AB">
        <w:rPr>
          <w:rFonts w:ascii="Arial" w:hAnsi="Arial" w:cs="Arial"/>
          <w:sz w:val="24"/>
        </w:rPr>
        <w:t>Ottobre</w:t>
      </w:r>
      <w:proofErr w:type="gramEnd"/>
      <w:r w:rsidRPr="006E52AB">
        <w:rPr>
          <w:rFonts w:ascii="Arial" w:hAnsi="Arial" w:cs="Arial"/>
          <w:sz w:val="24"/>
        </w:rPr>
        <w:t xml:space="preserve">-Novembre  </w:t>
      </w:r>
    </w:p>
    <w:p w14:paraId="743735D7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SCIENZE e TECNOLOGIA</w:t>
      </w:r>
    </w:p>
    <w:p w14:paraId="05195CC4" w14:textId="77777777" w:rsidR="00713046" w:rsidRPr="006E52AB" w:rsidRDefault="00190CF2" w:rsidP="00215CB0">
      <w:pPr>
        <w:spacing w:line="360" w:lineRule="auto"/>
        <w:jc w:val="center"/>
        <w:rPr>
          <w:rFonts w:ascii="Arial" w:hAnsi="Arial" w:cs="Arial"/>
        </w:rPr>
      </w:pPr>
      <w:proofErr w:type="gramStart"/>
      <w:r w:rsidRPr="006E52AB">
        <w:rPr>
          <w:rFonts w:ascii="Arial" w:hAnsi="Arial" w:cs="Arial"/>
          <w:sz w:val="24"/>
        </w:rPr>
        <w:t xml:space="preserve">CLASSE  </w:t>
      </w:r>
      <w:r w:rsidR="008D0D17">
        <w:rPr>
          <w:rFonts w:ascii="Arial" w:hAnsi="Arial" w:cs="Arial"/>
          <w:sz w:val="24"/>
        </w:rPr>
        <w:t>QUARTA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  <w:gridCol w:w="4961"/>
      </w:tblGrid>
      <w:tr w:rsidR="00713046" w:rsidRPr="006E52AB" w14:paraId="6C873A02" w14:textId="77777777" w:rsidTr="00190CF2">
        <w:tc>
          <w:tcPr>
            <w:tcW w:w="3085" w:type="dxa"/>
          </w:tcPr>
          <w:p w14:paraId="39086ECB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138F464E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7A88C8AB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CONOSCENZE/ABILITÀ</w:t>
            </w:r>
          </w:p>
        </w:tc>
      </w:tr>
      <w:tr w:rsidR="006E52AB" w:rsidRPr="006E52AB" w14:paraId="53C59564" w14:textId="77777777" w:rsidTr="00190CF2">
        <w:tc>
          <w:tcPr>
            <w:tcW w:w="3085" w:type="dxa"/>
          </w:tcPr>
          <w:p w14:paraId="1AC96287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 w:rsidRPr="001A3F79">
              <w:rPr>
                <w:rFonts w:ascii="Arial" w:hAnsi="Arial" w:cs="Arial"/>
                <w:b/>
              </w:rPr>
              <w:t>B  -</w:t>
            </w:r>
            <w:proofErr w:type="gramEnd"/>
            <w:r w:rsidRPr="001A3F79">
              <w:rPr>
                <w:rFonts w:ascii="Arial" w:hAnsi="Arial" w:cs="Arial"/>
                <w:b/>
              </w:rPr>
              <w:t xml:space="preserve"> OSSERVARE E SPERIMENTARE SUL CAMPO</w:t>
            </w:r>
          </w:p>
          <w:p w14:paraId="3AD59C00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2FCE865D" w14:textId="77777777" w:rsidR="009F6790" w:rsidRPr="0061170E" w:rsidRDefault="009F6790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61170E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61170E">
              <w:rPr>
                <w:rFonts w:ascii="Arial" w:hAnsi="Arial" w:cs="Arial"/>
                <w:sz w:val="24"/>
                <w:szCs w:val="24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tempo.</w:t>
            </w:r>
          </w:p>
          <w:p w14:paraId="210579E0" w14:textId="77777777" w:rsidR="006E52AB" w:rsidRPr="0013322B" w:rsidRDefault="006E52AB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6A2142EA" w14:textId="77777777" w:rsidR="006E52AB" w:rsidRDefault="009F6790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Ecosistema e sue componenti biotiche e abiotiche</w:t>
            </w:r>
          </w:p>
          <w:p w14:paraId="19110239" w14:textId="77777777" w:rsidR="009F6790" w:rsidRDefault="009F6790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Adattamento ambientale</w:t>
            </w:r>
          </w:p>
          <w:p w14:paraId="3C8EF7CF" w14:textId="77777777" w:rsidR="00536BEA" w:rsidRPr="009F6790" w:rsidRDefault="00536BEA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Funzioni vitali delle piante: fotosintesi, respirazione, traspirazione, riproduzione</w:t>
            </w:r>
          </w:p>
        </w:tc>
      </w:tr>
      <w:tr w:rsidR="00215CB0" w:rsidRPr="006E52AB" w14:paraId="0037C349" w14:textId="77777777" w:rsidTr="00190CF2">
        <w:tc>
          <w:tcPr>
            <w:tcW w:w="3085" w:type="dxa"/>
          </w:tcPr>
          <w:p w14:paraId="5E010B52" w14:textId="77777777" w:rsidR="00215CB0" w:rsidRPr="001A3F79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 xml:space="preserve">C </w:t>
            </w:r>
            <w:proofErr w:type="gramStart"/>
            <w:r w:rsidRPr="001A3F79">
              <w:rPr>
                <w:rFonts w:ascii="Arial" w:hAnsi="Arial" w:cs="Arial"/>
                <w:b/>
              </w:rPr>
              <w:t>-  L’UOMO</w:t>
            </w:r>
            <w:proofErr w:type="gramEnd"/>
            <w:r w:rsidRPr="001A3F79">
              <w:rPr>
                <w:rFonts w:ascii="Arial" w:hAnsi="Arial" w:cs="Arial"/>
                <w:b/>
              </w:rPr>
              <w:t>, I VIVENTI E L’AMBIENTE</w:t>
            </w:r>
          </w:p>
          <w:p w14:paraId="691C3B81" w14:textId="77777777" w:rsidR="00215CB0" w:rsidRPr="001A3F79" w:rsidRDefault="00215CB0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B23A138" w14:textId="77777777" w:rsidR="00215CB0" w:rsidRPr="00695228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b/>
                <w:sz w:val="24"/>
                <w:szCs w:val="24"/>
              </w:rPr>
              <w:t xml:space="preserve">C1 </w:t>
            </w:r>
            <w:r w:rsidRPr="00695228">
              <w:rPr>
                <w:rFonts w:ascii="Arial" w:hAnsi="Arial" w:cs="Arial"/>
                <w:sz w:val="24"/>
                <w:szCs w:val="24"/>
              </w:rPr>
              <w:t>Avere cura della propria salute anche dal punto di vista alimentare e motorio.</w:t>
            </w:r>
          </w:p>
          <w:p w14:paraId="20ECEDFD" w14:textId="77777777" w:rsidR="009F6790" w:rsidRPr="0061170E" w:rsidRDefault="009F6790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1170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61170E">
              <w:rPr>
                <w:rFonts w:ascii="Arial" w:hAnsi="Arial" w:cs="Arial"/>
                <w:sz w:val="24"/>
                <w:szCs w:val="24"/>
              </w:rPr>
              <w:t xml:space="preserve">Elaborare i primi elementi di classificazione animale e vegetale sulla base di osservazioni personali. </w:t>
            </w:r>
          </w:p>
          <w:p w14:paraId="3C72B423" w14:textId="77777777" w:rsidR="00215CB0" w:rsidRPr="007031CC" w:rsidRDefault="00215CB0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758985" w14:textId="77777777" w:rsidR="009F6790" w:rsidRPr="0061170E" w:rsidRDefault="009F6790" w:rsidP="009F6790">
            <w:pPr>
              <w:tabs>
                <w:tab w:val="left" w:pos="2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Regole di igiene personale: corrette abitudini per la cura della persona.</w:t>
            </w:r>
          </w:p>
          <w:p w14:paraId="13296EE3" w14:textId="77777777" w:rsidR="00536BEA" w:rsidRPr="0061170E" w:rsidRDefault="00536BEA" w:rsidP="00536B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Il ciclo vitale degli esseri viventi.</w:t>
            </w:r>
          </w:p>
          <w:p w14:paraId="378FBD74" w14:textId="77777777" w:rsidR="00536BEA" w:rsidRPr="0061170E" w:rsidRDefault="00536BEA" w:rsidP="00536B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Le piante e la loro classificazione.</w:t>
            </w:r>
          </w:p>
          <w:p w14:paraId="2063CD74" w14:textId="77777777" w:rsidR="00215CB0" w:rsidRDefault="00536BEA" w:rsidP="00536BEA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Riconoscere l</w:t>
            </w:r>
            <w:r>
              <w:rPr>
                <w:rFonts w:ascii="Arial" w:hAnsi="Arial" w:cs="Arial"/>
                <w:sz w:val="24"/>
                <w:szCs w:val="24"/>
              </w:rPr>
              <w:t xml:space="preserve">e caratteristiche morfologiche </w:t>
            </w:r>
            <w:r w:rsidRPr="0061170E">
              <w:rPr>
                <w:rFonts w:ascii="Arial" w:hAnsi="Arial" w:cs="Arial"/>
                <w:sz w:val="24"/>
                <w:szCs w:val="24"/>
              </w:rPr>
              <w:t>e fisiologiche delle piante</w:t>
            </w:r>
          </w:p>
          <w:p w14:paraId="2FCDAB77" w14:textId="77777777" w:rsidR="00536BEA" w:rsidRPr="007031CC" w:rsidRDefault="00536BEA" w:rsidP="00536BEA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B6CD5" w14:textId="77777777" w:rsidR="00190CF2" w:rsidRPr="006E52AB" w:rsidRDefault="00190CF2">
      <w:pPr>
        <w:rPr>
          <w:rFonts w:ascii="Arial" w:hAnsi="Arial" w:cs="Arial"/>
        </w:rPr>
      </w:pPr>
    </w:p>
    <w:sectPr w:rsidR="00190CF2" w:rsidRPr="006E52AB" w:rsidSect="005C300F">
      <w:pgSz w:w="16838" w:h="11906" w:orient="landscape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65685"/>
    <w:multiLevelType w:val="hybridMultilevel"/>
    <w:tmpl w:val="DA20B6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541AE"/>
    <w:multiLevelType w:val="hybridMultilevel"/>
    <w:tmpl w:val="D41A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CFD"/>
    <w:multiLevelType w:val="hybridMultilevel"/>
    <w:tmpl w:val="774AA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67"/>
    <w:multiLevelType w:val="hybridMultilevel"/>
    <w:tmpl w:val="CFD0F9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6"/>
    <w:rsid w:val="00024960"/>
    <w:rsid w:val="00190CF2"/>
    <w:rsid w:val="00215CB0"/>
    <w:rsid w:val="00536BEA"/>
    <w:rsid w:val="005C300F"/>
    <w:rsid w:val="006E52AB"/>
    <w:rsid w:val="00713046"/>
    <w:rsid w:val="008D0D17"/>
    <w:rsid w:val="009F6790"/>
    <w:rsid w:val="00C458F1"/>
    <w:rsid w:val="00DB67B5"/>
    <w:rsid w:val="00E712F5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2B4337"/>
  <w15:docId w15:val="{62CA7B63-B2D7-4FB6-B675-91A5D85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00F"/>
    <w:pPr>
      <w:suppressAutoHyphens/>
    </w:pPr>
    <w:rPr>
      <w:lang w:eastAsia="zh-CN"/>
    </w:rPr>
  </w:style>
  <w:style w:type="paragraph" w:styleId="Titolo7">
    <w:name w:val="heading 7"/>
    <w:basedOn w:val="Normale"/>
    <w:next w:val="Normale"/>
    <w:qFormat/>
    <w:rsid w:val="005C300F"/>
    <w:pPr>
      <w:keepNext/>
      <w:numPr>
        <w:ilvl w:val="6"/>
        <w:numId w:val="1"/>
      </w:numPr>
      <w:autoSpaceDE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5C300F"/>
  </w:style>
  <w:style w:type="character" w:customStyle="1" w:styleId="Titolo7Carattere">
    <w:name w:val="Titolo 7 Carattere"/>
    <w:basedOn w:val="Caratterepredefinitoparagrafo"/>
    <w:rsid w:val="005C300F"/>
    <w:rPr>
      <w:b/>
      <w:lang w:val="it-IT" w:bidi="ar-SA"/>
    </w:rPr>
  </w:style>
  <w:style w:type="character" w:customStyle="1" w:styleId="CorpodeltestoCarattere">
    <w:name w:val="Corpo del testo Carattere"/>
    <w:basedOn w:val="Caratterepredefinitoparagrafo"/>
    <w:rsid w:val="005C300F"/>
    <w:rPr>
      <w:rFonts w:ascii="Comic Sans MS" w:hAnsi="Comic Sans MS" w:cs="Comic Sans MS"/>
      <w:sz w:val="24"/>
      <w:lang w:val="it-IT" w:bidi="ar-SA"/>
    </w:rPr>
  </w:style>
  <w:style w:type="character" w:customStyle="1" w:styleId="PidipaginaCarattere">
    <w:name w:val="Piè di pagina Carattere"/>
    <w:basedOn w:val="Caratterepredefinitoparagrafo"/>
    <w:rsid w:val="005C300F"/>
    <w:rPr>
      <w:lang w:val="it-IT" w:bidi="ar-SA"/>
    </w:rPr>
  </w:style>
  <w:style w:type="paragraph" w:customStyle="1" w:styleId="Titolo1">
    <w:name w:val="Titolo1"/>
    <w:basedOn w:val="Normale"/>
    <w:next w:val="Corpotesto"/>
    <w:rsid w:val="005C300F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5C300F"/>
    <w:pPr>
      <w:suppressAutoHyphens w:val="0"/>
    </w:pPr>
    <w:rPr>
      <w:rFonts w:ascii="Comic Sans MS" w:hAnsi="Comic Sans MS" w:cs="Comic Sans MS"/>
      <w:sz w:val="24"/>
    </w:rPr>
  </w:style>
  <w:style w:type="paragraph" w:styleId="Elenco">
    <w:name w:val="List"/>
    <w:basedOn w:val="Corpotesto"/>
    <w:rsid w:val="005C300F"/>
    <w:rPr>
      <w:rFonts w:cs="Lucida Sans"/>
    </w:rPr>
  </w:style>
  <w:style w:type="paragraph" w:styleId="Didascalia">
    <w:name w:val="caption"/>
    <w:basedOn w:val="Normale"/>
    <w:qFormat/>
    <w:rsid w:val="005C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5C300F"/>
    <w:pPr>
      <w:suppressLineNumbers/>
    </w:pPr>
    <w:rPr>
      <w:rFonts w:cs="Lucida Sans"/>
    </w:rPr>
  </w:style>
  <w:style w:type="paragraph" w:styleId="Pidipagina">
    <w:name w:val="footer"/>
    <w:basedOn w:val="Normale"/>
    <w:rsid w:val="005C300F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5C300F"/>
  </w:style>
  <w:style w:type="paragraph" w:customStyle="1" w:styleId="Contenutotabella">
    <w:name w:val="Contenuto tabella"/>
    <w:basedOn w:val="Normale"/>
    <w:rsid w:val="005C300F"/>
    <w:pPr>
      <w:suppressLineNumbers/>
    </w:pPr>
  </w:style>
  <w:style w:type="paragraph" w:customStyle="1" w:styleId="Titolotabella">
    <w:name w:val="Titolo tabella"/>
    <w:basedOn w:val="Contenutotabella"/>
    <w:rsid w:val="005C300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2</cp:revision>
  <cp:lastPrinted>1899-12-31T23:00:00Z</cp:lastPrinted>
  <dcterms:created xsi:type="dcterms:W3CDTF">2020-10-27T17:44:00Z</dcterms:created>
  <dcterms:modified xsi:type="dcterms:W3CDTF">2020-10-27T17:44:00Z</dcterms:modified>
</cp:coreProperties>
</file>