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30B3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i/>
          <w:color w:val="000000"/>
        </w:rPr>
      </w:pPr>
    </w:p>
    <w:p w:rsidR="00CC30B3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i/>
          <w:color w:val="000000"/>
        </w:rPr>
      </w:pPr>
    </w:p>
    <w:p w:rsidR="00CC30B3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i/>
          <w:color w:val="000000"/>
        </w:rPr>
      </w:pPr>
    </w:p>
    <w:p w:rsidR="00CC30B3" w:rsidRDefault="003738A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Istituto Comprensivo “U. Ferrari” – Castelverde </w:t>
      </w:r>
    </w:p>
    <w:p w:rsidR="00CC30B3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000000"/>
        </w:rPr>
      </w:pPr>
    </w:p>
    <w:p w:rsidR="00CC30B3" w:rsidRDefault="009929FC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b/>
          <w:color w:val="000000"/>
        </w:rPr>
      </w:pPr>
      <mc:AlternateContent>
        <mc:Choice Requires="wpg"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0" distR="0">
                <wp:extent cx="9394825" cy="1152526"/>
                <wp:effectExtent l="0" t="0" r="0" b="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3350" y="3208500"/>
                          <a:ext cx="9385300" cy="1143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1E17" w:rsidRDefault="009929F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72"/>
                              </w:rPr>
                              <w:t>Progettazione annuale verticale di Lingua Inglese</w:t>
                            </w:r>
                          </w:p>
                        </w:txbxContent>
                      </wps:txbx>
                      <wps:bodyPr spcFirstLastPara="1" wrap="square" lIns="45700" tIns="45700" rIns="45700" bIns="45700" anchor="t" anchorCtr="0"/>
                    </wps:wsp>
                  </a:graphicData>
                </a:graphic>
              </wp:inline>
            </w:drawing>
          </w:r>
        </mc:Choice>
        <ve:Fallback xmlns:ve="http://schemas.openxmlformats.org/markup-compatibility/2006">
          <w:r>
            <w:rPr>
              <w:rFonts w:ascii="Arial" w:eastAsia="Arial" w:hAnsi="Arial" w:cs="Arial"/>
              <w:b/>
              <w:noProof/>
              <w:color w:val="000000"/>
            </w:rPr>
            <w:drawing>
              <wp:inline distT="0" distB="0" distL="0" distR="0">
                <wp:extent cx="9394825" cy="1152526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4825" cy="115252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mc:AlternateContent>
    </w:p>
    <w:p w:rsidR="00CC30B3" w:rsidRDefault="003738AF" w:rsidP="00C8290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i/>
          <w:color w:val="000000"/>
          <w:sz w:val="56"/>
          <w:szCs w:val="56"/>
        </w:rPr>
      </w:pPr>
      <w:r>
        <w:rPr>
          <w:b/>
          <w:i/>
          <w:color w:val="000000"/>
          <w:sz w:val="56"/>
          <w:szCs w:val="56"/>
        </w:rPr>
        <w:t>Scuola Secondaria di Primo Grado</w:t>
      </w:r>
    </w:p>
    <w:p w:rsidR="00CC30B3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i/>
          <w:color w:val="000000"/>
        </w:rPr>
      </w:pPr>
    </w:p>
    <w:p w:rsidR="00C82903" w:rsidRDefault="00C8290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i/>
          <w:color w:val="000000"/>
        </w:rPr>
      </w:pPr>
    </w:p>
    <w:p w:rsidR="00C82903" w:rsidRDefault="00C8290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i/>
          <w:color w:val="000000"/>
        </w:rPr>
      </w:pPr>
    </w:p>
    <w:p w:rsidR="00C82903" w:rsidRDefault="00C8290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i/>
          <w:color w:val="000000"/>
        </w:rPr>
      </w:pPr>
    </w:p>
    <w:p w:rsidR="00C82903" w:rsidRDefault="00C8290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i/>
          <w:color w:val="000000"/>
        </w:rPr>
      </w:pPr>
    </w:p>
    <w:p w:rsidR="00C82903" w:rsidRDefault="00C8290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i/>
          <w:color w:val="000000"/>
        </w:rPr>
      </w:pPr>
    </w:p>
    <w:p w:rsidR="00CC30B3" w:rsidRDefault="003738AF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SCUOLA SECONDARIA DI PRIMO GRADO</w:t>
      </w:r>
      <w:bookmarkStart w:id="0" w:name="_GoBack"/>
      <w:bookmarkEnd w:id="0"/>
    </w:p>
    <w:p w:rsidR="00CC30B3" w:rsidRDefault="003738A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ISTITUTO COMPRENSIVO “UBALDO FERRARI”  Castelverde (CR) – Scuola Secondaria di Primo Grado</w:t>
      </w:r>
    </w:p>
    <w:p w:rsidR="00C82903" w:rsidRPr="00C82903" w:rsidRDefault="003738AF" w:rsidP="00C8290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i/>
          <w:color w:val="000000"/>
        </w:rPr>
      </w:pPr>
      <w:r>
        <w:rPr>
          <w:b/>
          <w:color w:val="000000"/>
        </w:rPr>
        <w:t xml:space="preserve">PROGETTAZIONE DISCIPLINARE ANNUALE "INGLESE" </w:t>
      </w:r>
    </w:p>
    <w:p w:rsidR="00CC30B3" w:rsidRDefault="003738A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CLASSE TERZA</w:t>
      </w:r>
    </w:p>
    <w:p w:rsidR="00CC30B3" w:rsidRDefault="003738A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I Traguardi sono riconducibili al Livello A</w:t>
      </w:r>
      <w:r>
        <w:rPr>
          <w:b/>
          <w:i/>
        </w:rPr>
        <w:t xml:space="preserve"> 2 </w:t>
      </w:r>
      <w:r>
        <w:rPr>
          <w:b/>
          <w:i/>
          <w:color w:val="000000"/>
        </w:rPr>
        <w:t>del “Quadro Comune di Riferimento Europeo per le Lingue del Consiglio d’Europa</w:t>
      </w:r>
      <w:r>
        <w:rPr>
          <w:b/>
          <w:i/>
        </w:rPr>
        <w:t>”</w:t>
      </w:r>
      <w:r>
        <w:rPr>
          <w:b/>
          <w:i/>
          <w:color w:val="000000"/>
        </w:rPr>
        <w:t>.</w:t>
      </w:r>
    </w:p>
    <w:p w:rsidR="00CC30B3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</w:rPr>
      </w:pPr>
    </w:p>
    <w:tbl>
      <w:tblPr>
        <w:tblStyle w:val="a"/>
        <w:tblW w:w="145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4395"/>
        <w:gridCol w:w="3660"/>
        <w:gridCol w:w="3390"/>
      </w:tblGrid>
      <w:tr w:rsidR="00CC30B3">
        <w:trPr>
          <w:trHeight w:val="9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0B3" w:rsidRPr="00C8290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82903">
              <w:rPr>
                <w:b/>
                <w:color w:val="000000"/>
              </w:rPr>
              <w:t>NUCLEI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0B3" w:rsidRPr="00C8290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 w:rsidRPr="00C82903">
              <w:rPr>
                <w:b/>
                <w:color w:val="000000"/>
              </w:rPr>
              <w:t>OBIETTIVI DI APPRENDIMENTO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0B3" w:rsidRPr="00C8290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C82903">
              <w:rPr>
                <w:b/>
              </w:rPr>
              <w:t>ABILITÀ E C</w:t>
            </w:r>
            <w:r w:rsidRPr="00C82903">
              <w:rPr>
                <w:b/>
                <w:color w:val="000000"/>
              </w:rPr>
              <w:t>ONOSCENZE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0B3" w:rsidRPr="00C8290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 w:rsidRPr="00C82903">
              <w:rPr>
                <w:b/>
                <w:i/>
                <w:color w:val="000000"/>
              </w:rPr>
              <w:t>Traguardi per lo sviluppo delle competenze al termine della Scuola Secondaria</w:t>
            </w:r>
          </w:p>
        </w:tc>
      </w:tr>
      <w:tr w:rsidR="00CC30B3">
        <w:trPr>
          <w:trHeight w:val="2652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2903" w:rsidRDefault="00C8290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C82903" w:rsidRDefault="00C8290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C82903" w:rsidRDefault="00C8290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C82903" w:rsidRDefault="00C8290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(comprensione orale)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PARLATO </w:t>
            </w: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(produzione e interazione orale)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 – LETTURA</w:t>
            </w: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comprensione scritta</w:t>
            </w:r>
            <w:r>
              <w:rPr>
                <w:b/>
                <w:color w:val="000000"/>
              </w:rPr>
              <w:t>)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82903" w:rsidRDefault="00C8290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82903" w:rsidRDefault="00C8290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82903" w:rsidRDefault="00C8290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82903" w:rsidRDefault="00C8290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D – SCRITTURA </w:t>
            </w:r>
            <w:r>
              <w:rPr>
                <w:b/>
                <w:i/>
                <w:color w:val="000000"/>
              </w:rPr>
              <w:lastRenderedPageBreak/>
              <w:t>(produzione scritta)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E – RIFLESSIONE SULLA LINGUA E SULL’APPRENDIMENTO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0B3" w:rsidRDefault="00CC30B3" w:rsidP="00C8290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C82903" w:rsidRDefault="00C82903" w:rsidP="00C8290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C82903" w:rsidRDefault="00C82903" w:rsidP="00C8290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C82903" w:rsidRDefault="00C82903" w:rsidP="00C8290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A1 - </w:t>
            </w:r>
            <w:r>
              <w:rPr>
                <w:color w:val="000000"/>
              </w:rPr>
              <w:t>Comprendere i punti essenziali di un discorso relativo ad argomenti di vita quotidiana</w:t>
            </w:r>
            <w:r>
              <w:t xml:space="preserve">, </w:t>
            </w:r>
            <w:r>
              <w:rPr>
                <w:color w:val="000000"/>
              </w:rPr>
              <w:t xml:space="preserve"> espressi in modo chiaro.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A2</w:t>
            </w:r>
            <w:r>
              <w:rPr>
                <w:color w:val="000000"/>
              </w:rPr>
              <w:t xml:space="preserve"> - Individuare, ascoltando, termini ed informazioni attinenti a contenuti di studio di altre discipline.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A3</w:t>
            </w:r>
            <w:r>
              <w:rPr>
                <w:color w:val="000000"/>
              </w:rPr>
              <w:t xml:space="preserve"> – Individuare l’informazione principale di programmi radiofonici o televisivi su argomenti di attualità o su argomenti che riguardano i propri interessi, a condizione che il discorso sia articolato in modo chiaro.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  <w:r>
              <w:rPr>
                <w:color w:val="000000"/>
              </w:rPr>
              <w:t xml:space="preserve"> - Descrivere in modo semplice persone, condizioni di vita o di studio, compiti quotidiani, indicare cosa piace e cosa non piace ecc.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– Esprime</w:t>
            </w:r>
            <w:r>
              <w:t>re</w:t>
            </w:r>
            <w:r>
              <w:rPr>
                <w:color w:val="000000"/>
              </w:rPr>
              <w:t xml:space="preserve"> un’opinione e motivarla con espressioni e frasi connesse in modo semplice.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B3 </w:t>
            </w:r>
            <w:r>
              <w:rPr>
                <w:color w:val="000000"/>
              </w:rPr>
              <w:t>- Interagire con uno o più interlocutori,  dare informazioni su argomenti familiar</w:t>
            </w:r>
            <w:r>
              <w:t xml:space="preserve">i </w:t>
            </w:r>
            <w:r>
              <w:rPr>
                <w:color w:val="000000"/>
              </w:rPr>
              <w:t>riguardanti la vita quotidiana e attività consuete.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B4 </w:t>
            </w:r>
            <w:r>
              <w:rPr>
                <w:color w:val="000000"/>
              </w:rPr>
              <w:t xml:space="preserve">– </w:t>
            </w:r>
            <w:r>
              <w:t>E</w:t>
            </w:r>
            <w:r>
              <w:rPr>
                <w:color w:val="000000"/>
              </w:rPr>
              <w:t>sporre le proprie idee in modo chiaro e comprensibile.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B5</w:t>
            </w:r>
            <w:r>
              <w:rPr>
                <w:color w:val="000000"/>
              </w:rPr>
              <w:t xml:space="preserve"> – Gestire conversazioni di routine, facendo domande e scambiando idee in modo chiaro e comprensibile</w:t>
            </w:r>
            <w: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Role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playing</w:t>
            </w:r>
            <w:proofErr w:type="spellEnd"/>
            <w:r>
              <w:rPr>
                <w:i/>
              </w:rPr>
              <w:t>).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C1</w:t>
            </w:r>
            <w:r>
              <w:rPr>
                <w:color w:val="000000"/>
              </w:rPr>
              <w:t xml:space="preserve"> – Leggere e individuare informazioni esplicite in brevi testi di uso quotidiano e in lettere personali.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C2</w:t>
            </w:r>
            <w:r>
              <w:rPr>
                <w:color w:val="000000"/>
              </w:rPr>
              <w:t xml:space="preserve"> - Leggere globalmente testi relativamente lunghi per trovare informazioni specifiche relative ai propri interessi e a contenuti di studio di altre discipline.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C3</w:t>
            </w:r>
            <w:r>
              <w:rPr>
                <w:color w:val="000000"/>
              </w:rPr>
              <w:t xml:space="preserve"> - Leggere testi </w:t>
            </w:r>
            <w:r>
              <w:t>contenenti</w:t>
            </w:r>
            <w:r>
              <w:rPr>
                <w:color w:val="000000"/>
              </w:rPr>
              <w:t xml:space="preserve"> istruzioni per l’uso di un oggetto, per lo svolgimento di giochi, per attività collaborative.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C4</w:t>
            </w:r>
            <w:r>
              <w:rPr>
                <w:color w:val="000000"/>
              </w:rPr>
              <w:t xml:space="preserve"> - Leggere brevi storie, semplici biografie e testi narrativi più ampi in edizioni graduate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82903" w:rsidRDefault="00C8290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82903" w:rsidRDefault="00C8290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82903" w:rsidRDefault="00C8290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D1</w:t>
            </w:r>
            <w:r>
              <w:rPr>
                <w:color w:val="000000"/>
              </w:rPr>
              <w:t xml:space="preserve">- Produrre risposte a questionari e </w:t>
            </w:r>
            <w:r>
              <w:rPr>
                <w:color w:val="000000"/>
              </w:rPr>
              <w:lastRenderedPageBreak/>
              <w:t>formulare domande su testi.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D2</w:t>
            </w:r>
            <w:r>
              <w:rPr>
                <w:color w:val="000000"/>
              </w:rPr>
              <w:t xml:space="preserve"> - Raccontare per iscritto esperienze, esprimendo sensazioni e opinioni con frasi semplici.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D3</w:t>
            </w:r>
            <w:r>
              <w:rPr>
                <w:color w:val="000000"/>
              </w:rPr>
              <w:t xml:space="preserve"> - Scrivere brevi lettere personali adeguate al destinatario e brevi testi </w:t>
            </w:r>
            <w:r>
              <w:t xml:space="preserve">con </w:t>
            </w:r>
            <w:r>
              <w:rPr>
                <w:color w:val="000000"/>
              </w:rPr>
              <w:t xml:space="preserve"> lessico appropriato e sintassi elementare.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E1</w:t>
            </w:r>
            <w:r>
              <w:rPr>
                <w:color w:val="000000"/>
              </w:rPr>
              <w:t xml:space="preserve"> – Rilevare semplici regolarità e differenze nella forma dei testi scritti di uso comune.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E2</w:t>
            </w:r>
            <w:r>
              <w:rPr>
                <w:color w:val="000000"/>
              </w:rPr>
              <w:t xml:space="preserve"> – Rilevare semplici analogie o differenze tra comportamenti e usi legati a lingue diverse.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E3</w:t>
            </w:r>
            <w:r>
              <w:rPr>
                <w:color w:val="000000"/>
              </w:rPr>
              <w:t xml:space="preserve"> – Confrontare parole e strutture relative a codici verbali diversi.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E4 </w:t>
            </w:r>
            <w:r>
              <w:rPr>
                <w:color w:val="000000"/>
              </w:rPr>
              <w:t>-  Riconoscere come si apprende e che cosa ostacola il proprio apprendimento.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0B3" w:rsidRDefault="00CC30B3" w:rsidP="00C8290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C82903" w:rsidRDefault="00C82903" w:rsidP="00C8290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C82903" w:rsidRDefault="00C82903" w:rsidP="00C8290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C82903" w:rsidRDefault="00C82903" w:rsidP="00C8290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>Compren</w:t>
            </w:r>
            <w:r>
              <w:t>de</w:t>
            </w:r>
            <w:r>
              <w:rPr>
                <w:color w:val="000000"/>
              </w:rPr>
              <w:t xml:space="preserve"> brevi conversazioni e/o testi orali su argomenti familiari (scuola, tempo libero, preferenze…).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>Compren</w:t>
            </w:r>
            <w:r>
              <w:t xml:space="preserve">de </w:t>
            </w:r>
            <w:r>
              <w:rPr>
                <w:color w:val="000000"/>
              </w:rPr>
              <w:t xml:space="preserve">argomenti di studio </w:t>
            </w:r>
            <w:r>
              <w:t>di</w:t>
            </w:r>
            <w:r>
              <w:rPr>
                <w:color w:val="000000"/>
              </w:rPr>
              <w:t xml:space="preserve"> altre discipline (CL</w:t>
            </w:r>
            <w:r>
              <w:t>IL).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>Compren</w:t>
            </w:r>
            <w:r>
              <w:t>de</w:t>
            </w:r>
            <w:r>
              <w:rPr>
                <w:color w:val="000000"/>
              </w:rPr>
              <w:t xml:space="preserve"> testi </w:t>
            </w:r>
            <w:r>
              <w:t>multimediali</w:t>
            </w:r>
            <w:r>
              <w:rPr>
                <w:color w:val="000000"/>
              </w:rPr>
              <w:t xml:space="preserve">, riguardo ad argomenti di attualità o argomenti legati </w:t>
            </w:r>
            <w:r>
              <w:t xml:space="preserve">agli </w:t>
            </w:r>
            <w:r>
              <w:rPr>
                <w:color w:val="000000"/>
              </w:rPr>
              <w:t>interessi personali (musica, sport, film, …).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>Descrive l’aspetto di una persona, le sue abitudini</w:t>
            </w:r>
            <w:r>
              <w:t xml:space="preserve"> ed e</w:t>
            </w:r>
            <w:r>
              <w:rPr>
                <w:color w:val="000000"/>
              </w:rPr>
              <w:t xml:space="preserve">sprime le proprie e/o altrui preferenze, utilizzando le forme verbali studiate. 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>Esprime il proprio punto di vista.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>Interagisce in b</w:t>
            </w:r>
            <w:r>
              <w:rPr>
                <w:color w:val="000000"/>
              </w:rPr>
              <w:t>revi conversazioni fra due o tre persone, in contesti noti e di vita quotidiana</w:t>
            </w:r>
            <w:r>
              <w:t>, anche seguendo una traccia.</w:t>
            </w: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>Espo</w:t>
            </w:r>
            <w:r>
              <w:t>ne</w:t>
            </w:r>
            <w:r>
              <w:rPr>
                <w:color w:val="000000"/>
              </w:rPr>
              <w:t xml:space="preserve"> oral</w:t>
            </w:r>
            <w:r>
              <w:t>mente</w:t>
            </w:r>
            <w:r>
              <w:rPr>
                <w:color w:val="000000"/>
              </w:rPr>
              <w:t xml:space="preserve"> argomenti di studio.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color w:val="000000"/>
              </w:rPr>
              <w:t>Le</w:t>
            </w:r>
            <w:r>
              <w:t>gge</w:t>
            </w:r>
            <w:r>
              <w:rPr>
                <w:color w:val="000000"/>
              </w:rPr>
              <w:t xml:space="preserve"> e compren</w:t>
            </w:r>
            <w:r>
              <w:t>de varie tipologie di testi:</w:t>
            </w: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>- descrittivi</w:t>
            </w: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>- regolativi</w:t>
            </w: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>- argomentativi</w:t>
            </w: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>- narrativi</w:t>
            </w: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>- informativi</w:t>
            </w: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>- riduzioni e adattamenti di testi letterari</w:t>
            </w: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>- biografie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720"/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82903" w:rsidRDefault="00C8290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82903" w:rsidRDefault="00C8290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82903" w:rsidRDefault="00C8290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>Risponde a q</w:t>
            </w:r>
            <w:r>
              <w:rPr>
                <w:color w:val="000000"/>
              </w:rPr>
              <w:t>uestionari di comprensione</w:t>
            </w:r>
            <w:r>
              <w:t xml:space="preserve"> e f</w:t>
            </w:r>
            <w:r>
              <w:rPr>
                <w:color w:val="000000"/>
              </w:rPr>
              <w:t>ormula domande</w:t>
            </w:r>
            <w:r>
              <w:t xml:space="preserve"> </w:t>
            </w:r>
            <w:r>
              <w:lastRenderedPageBreak/>
              <w:t>sui testi.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t>Scrive</w:t>
            </w:r>
            <w:r>
              <w:rPr>
                <w:color w:val="000000"/>
              </w:rPr>
              <w:t xml:space="preserve"> semplici testi </w:t>
            </w:r>
            <w:r>
              <w:t xml:space="preserve">relativi ad </w:t>
            </w:r>
            <w:r>
              <w:rPr>
                <w:color w:val="000000"/>
              </w:rPr>
              <w:t>esperienz</w:t>
            </w:r>
            <w:r>
              <w:t>e personali.</w:t>
            </w:r>
            <w:r>
              <w:rPr>
                <w:color w:val="000000"/>
              </w:rPr>
              <w:t xml:space="preserve"> 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>Produ</w:t>
            </w:r>
            <w:r>
              <w:t>ce</w:t>
            </w:r>
            <w:r>
              <w:rPr>
                <w:color w:val="000000"/>
              </w:rPr>
              <w:t xml:space="preserve"> </w:t>
            </w:r>
            <w:r>
              <w:t xml:space="preserve">lettere e </w:t>
            </w:r>
            <w:r>
              <w:rPr>
                <w:color w:val="000000"/>
              </w:rPr>
              <w:t>dialoghi scritti seguendo una traccia.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>Confront</w:t>
            </w:r>
            <w:r>
              <w:t>a</w:t>
            </w:r>
            <w:r>
              <w:rPr>
                <w:color w:val="000000"/>
              </w:rPr>
              <w:t xml:space="preserve"> le strutture </w:t>
            </w:r>
            <w:r>
              <w:t>linguistiche</w:t>
            </w:r>
            <w:r>
              <w:rPr>
                <w:color w:val="000000"/>
              </w:rPr>
              <w:t xml:space="preserve"> dell</w:t>
            </w:r>
            <w:r>
              <w:t>’Italiano e dell’Inglese individuando somiglianze e differenze.</w:t>
            </w: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t xml:space="preserve"> </w:t>
            </w: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>Confront</w:t>
            </w:r>
            <w:r>
              <w:t>a</w:t>
            </w:r>
            <w:r>
              <w:rPr>
                <w:color w:val="000000"/>
              </w:rPr>
              <w:t xml:space="preserve"> elementi linguistici, culturali e di civiltà </w:t>
            </w:r>
            <w:r>
              <w:t>di</w:t>
            </w:r>
            <w:r>
              <w:rPr>
                <w:color w:val="000000"/>
              </w:rPr>
              <w:t xml:space="preserve"> lingue diverse. 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t xml:space="preserve">Si </w:t>
            </w:r>
            <w:proofErr w:type="spellStart"/>
            <w:r>
              <w:t>a</w:t>
            </w:r>
            <w:r>
              <w:rPr>
                <w:color w:val="000000"/>
              </w:rPr>
              <w:t>utovaluta</w:t>
            </w:r>
            <w:proofErr w:type="spellEnd"/>
            <w:r>
              <w:rPr>
                <w:color w:val="000000"/>
              </w:rPr>
              <w:t xml:space="preserve"> al termine di ogni unità effettuata.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L’alunno: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  <w:sz w:val="16"/>
                <w:szCs w:val="16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comprende oralmente i punti essenziali di testi in lingua standard su argomenti familiari e di studio che affronta normalmente a scuola e nel tempo libero;</w:t>
            </w: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  <w:r>
              <w:rPr>
                <w:b/>
                <w:i/>
              </w:rPr>
              <w:t>ascolta testi informativi e spiegazioni attinenti a contenuti di studio di altre discipline.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D</w:t>
            </w:r>
            <w:r>
              <w:rPr>
                <w:b/>
                <w:i/>
                <w:color w:val="000000"/>
              </w:rPr>
              <w:t>escrive oralmente situazioni, racconta avvenimenti ed esperienze personali, espone argomenti di studio</w:t>
            </w:r>
            <w:r>
              <w:rPr>
                <w:b/>
                <w:i/>
              </w:rPr>
              <w:t>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I</w:t>
            </w:r>
            <w:r>
              <w:rPr>
                <w:b/>
                <w:i/>
                <w:color w:val="000000"/>
              </w:rPr>
              <w:t xml:space="preserve">nteragisce con uno o più interlocutori in contesti familiari e su argomenti </w:t>
            </w:r>
            <w:r>
              <w:rPr>
                <w:b/>
                <w:i/>
              </w:rPr>
              <w:t>noti.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  <w:sz w:val="16"/>
                <w:szCs w:val="16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  <w:sz w:val="16"/>
                <w:szCs w:val="16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FF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FF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FF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FF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FF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FF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FF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FF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FF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  <w:r>
              <w:rPr>
                <w:b/>
                <w:i/>
              </w:rPr>
              <w:t>Legge semplici testi con diverse strategie adeguate allo scopo.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FF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C</w:t>
            </w:r>
            <w:r>
              <w:rPr>
                <w:b/>
                <w:i/>
                <w:color w:val="000000"/>
              </w:rPr>
              <w:t>omprende  i punti essenziali di testi scritti  in lingua s</w:t>
            </w:r>
            <w:r>
              <w:rPr>
                <w:b/>
                <w:i/>
              </w:rPr>
              <w:t>tandard</w:t>
            </w:r>
            <w:r>
              <w:rPr>
                <w:b/>
                <w:i/>
                <w:color w:val="000000"/>
              </w:rPr>
              <w:t xml:space="preserve"> su argomenti familiari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color w:val="000000"/>
              </w:rPr>
              <w:t xml:space="preserve"> di studio che affronta normalmente a scuola e nel tempo libero</w:t>
            </w:r>
            <w:r>
              <w:rPr>
                <w:b/>
                <w:i/>
              </w:rPr>
              <w:t>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  <w:r>
              <w:rPr>
                <w:b/>
                <w:i/>
              </w:rPr>
              <w:t>Legge testi informativi e ascolta spiegazioni attinenti a contenuti di studio di altre discipline.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82903" w:rsidRDefault="00C8290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82903" w:rsidRDefault="00C8290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>
              <w:rPr>
                <w:b/>
                <w:i/>
                <w:color w:val="000000"/>
              </w:rPr>
              <w:t xml:space="preserve">crive semplici resoconti e </w:t>
            </w:r>
            <w:r>
              <w:rPr>
                <w:b/>
                <w:i/>
                <w:color w:val="000000"/>
              </w:rPr>
              <w:lastRenderedPageBreak/>
              <w:t>compone brevi lettere o messaggi rivolti a coetanei e familiari</w:t>
            </w:r>
            <w:r>
              <w:rPr>
                <w:b/>
                <w:i/>
              </w:rPr>
              <w:t>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A</w:t>
            </w:r>
            <w:r>
              <w:rPr>
                <w:b/>
                <w:i/>
                <w:color w:val="000000"/>
              </w:rPr>
              <w:t xml:space="preserve">ffronta situazioni nuove attingendo al </w:t>
            </w:r>
            <w:r>
              <w:rPr>
                <w:b/>
                <w:i/>
              </w:rPr>
              <w:t>proprio</w:t>
            </w:r>
            <w:r>
              <w:rPr>
                <w:b/>
                <w:i/>
                <w:color w:val="000000"/>
              </w:rPr>
              <w:t xml:space="preserve"> repertorio linguistico</w:t>
            </w:r>
            <w:r>
              <w:rPr>
                <w:b/>
                <w:i/>
              </w:rPr>
              <w:t>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I</w:t>
            </w:r>
            <w:r>
              <w:rPr>
                <w:b/>
                <w:i/>
                <w:color w:val="000000"/>
              </w:rPr>
              <w:t>ndividua elementi culturali veicolati dalla lingua materna o di scolarizzazione e li confronta con quelli veicolati dalla lingua straniera senza atteggiamenti di rifiuto</w:t>
            </w:r>
            <w:r>
              <w:rPr>
                <w:b/>
                <w:i/>
              </w:rPr>
              <w:t>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  <w:r>
              <w:rPr>
                <w:b/>
                <w:i/>
              </w:rPr>
              <w:t>Affronta situazioni nuove attingendo al suo repertorio linguistico.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U</w:t>
            </w:r>
            <w:r>
              <w:rPr>
                <w:b/>
                <w:i/>
                <w:color w:val="000000"/>
              </w:rPr>
              <w:t>sa la lingua per apprendere argomenti anche di ambiti disciplinari diversi (CLIL) e collabora fattivamente con i compagni nella realizzazione di attività e progetti</w:t>
            </w:r>
            <w:r>
              <w:rPr>
                <w:b/>
                <w:i/>
              </w:rPr>
              <w:t>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</w:rPr>
              <w:t>A</w:t>
            </w:r>
            <w:r>
              <w:rPr>
                <w:b/>
                <w:i/>
                <w:color w:val="000000"/>
              </w:rPr>
              <w:t>utovaluta</w:t>
            </w:r>
            <w:proofErr w:type="spellEnd"/>
            <w:r>
              <w:rPr>
                <w:b/>
                <w:i/>
                <w:color w:val="000000"/>
              </w:rPr>
              <w:t xml:space="preserve"> le competenze </w:t>
            </w:r>
            <w:r>
              <w:rPr>
                <w:b/>
                <w:i/>
                <w:color w:val="000000"/>
              </w:rPr>
              <w:lastRenderedPageBreak/>
              <w:t xml:space="preserve">acquisite ed è consapevole del proprio modo di apprendere.   </w:t>
            </w: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t xml:space="preserve"> </w:t>
            </w:r>
          </w:p>
        </w:tc>
      </w:tr>
    </w:tbl>
    <w:p w:rsidR="00CC30B3" w:rsidRDefault="00CC30B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</w:rPr>
      </w:pPr>
    </w:p>
    <w:p w:rsidR="00CC30B3" w:rsidRDefault="00CC30B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</w:rPr>
      </w:pPr>
    </w:p>
    <w:p w:rsidR="00CC30B3" w:rsidRDefault="003738A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b/>
        </w:rPr>
        <w:t>COMPETENZE CHIAVE DI RIFERIMENTO:</w:t>
      </w:r>
      <w:r>
        <w:t xml:space="preserve"> </w:t>
      </w:r>
      <w:r>
        <w:tab/>
        <w:t>COMUNICARE NELLA LINGUA STRANIERA</w:t>
      </w:r>
    </w:p>
    <w:p w:rsidR="00CC30B3" w:rsidRDefault="003738A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IMPARARE AD IMPARARE</w:t>
      </w:r>
    </w:p>
    <w:p w:rsidR="00CC30B3" w:rsidRDefault="003738A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320" w:firstLine="720"/>
      </w:pPr>
      <w:r>
        <w:t>COMPETENZE SOCIALI E CIVICHE</w:t>
      </w:r>
    </w:p>
    <w:p w:rsidR="00CC30B3" w:rsidRDefault="003738A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320" w:firstLine="720"/>
      </w:pPr>
      <w:r>
        <w:t xml:space="preserve">COMPETENZE DIGITALI </w:t>
      </w:r>
    </w:p>
    <w:p w:rsidR="00CC30B3" w:rsidRDefault="003738A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320" w:firstLine="720"/>
      </w:pPr>
      <w:r>
        <w:t>SPIRITO D’INIZIATIVA E D’IMPRENDITORIALITÀ</w:t>
      </w:r>
    </w:p>
    <w:p w:rsidR="00CC30B3" w:rsidRDefault="003738A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30B3" w:rsidRDefault="00CC30B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</w:pPr>
    </w:p>
    <w:p w:rsidR="00CC30B3" w:rsidRDefault="00CC30B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</w:pPr>
    </w:p>
    <w:p w:rsidR="00CC30B3" w:rsidRDefault="00CC30B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</w:pPr>
    </w:p>
    <w:p w:rsidR="00CC30B3" w:rsidRDefault="00CC30B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</w:pPr>
    </w:p>
    <w:p w:rsidR="00CC30B3" w:rsidRDefault="00CC30B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</w:pPr>
    </w:p>
    <w:p w:rsidR="00CC30B3" w:rsidRDefault="00CC30B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</w:pPr>
    </w:p>
    <w:p w:rsidR="00AF19B1" w:rsidRDefault="00AF19B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</w:pPr>
    </w:p>
    <w:p w:rsidR="00AF19B1" w:rsidRDefault="00AF19B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</w:pPr>
    </w:p>
    <w:p w:rsidR="00AF19B1" w:rsidRDefault="00AF19B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</w:pPr>
    </w:p>
    <w:p w:rsidR="00CC30B3" w:rsidRDefault="00CC30B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</w:pPr>
    </w:p>
    <w:p w:rsidR="00CC30B3" w:rsidRDefault="003738A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ISTITUTO COMPRENSIVO “UBALDO FERRARI”  Castelverde (CR) – Scuola Secondaria di Primo Grado</w:t>
      </w:r>
    </w:p>
    <w:p w:rsidR="00CC30B3" w:rsidRDefault="003738A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i/>
          <w:color w:val="000000"/>
        </w:rPr>
      </w:pPr>
      <w:r>
        <w:rPr>
          <w:b/>
          <w:color w:val="000000"/>
        </w:rPr>
        <w:t xml:space="preserve">PROGETTAZIONE DISCIPLINARE ANNUALE "INGLESE" </w:t>
      </w:r>
    </w:p>
    <w:p w:rsidR="00CC30B3" w:rsidRDefault="003738A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CLASSE SECONDA</w:t>
      </w:r>
    </w:p>
    <w:p w:rsidR="00CC30B3" w:rsidRDefault="003738A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I Traguardi sono riconducibili al Livello A</w:t>
      </w:r>
      <w:r>
        <w:rPr>
          <w:b/>
          <w:i/>
        </w:rPr>
        <w:t>2</w:t>
      </w:r>
      <w:r>
        <w:rPr>
          <w:b/>
          <w:i/>
          <w:color w:val="000000"/>
        </w:rPr>
        <w:t xml:space="preserve"> del “Quadro Comune di Riferimento Europeo per le Lingue del Consiglio d’Europa</w:t>
      </w:r>
      <w:r>
        <w:rPr>
          <w:b/>
          <w:i/>
        </w:rPr>
        <w:t>”</w:t>
      </w:r>
      <w:r>
        <w:rPr>
          <w:b/>
          <w:i/>
          <w:color w:val="000000"/>
        </w:rPr>
        <w:t>.</w:t>
      </w:r>
    </w:p>
    <w:p w:rsidR="00CC30B3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C30B3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color w:val="000000"/>
        </w:rPr>
      </w:pPr>
    </w:p>
    <w:tbl>
      <w:tblPr>
        <w:tblStyle w:val="a0"/>
        <w:tblW w:w="1450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4493"/>
        <w:gridCol w:w="3497"/>
        <w:gridCol w:w="3443"/>
      </w:tblGrid>
      <w:tr w:rsidR="00CC30B3">
        <w:trPr>
          <w:trHeight w:val="900"/>
          <w:jc w:val="center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NUCLEI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0B3" w:rsidRDefault="003738AF">
            <w:pPr>
              <w:pStyle w:val="Normale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</w:rPr>
              <w:t>ABILITÀ E CONOSCENZE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t>Traguardi per lo sviluppo delle competenze al termine della scuola secondaria</w:t>
            </w:r>
          </w:p>
        </w:tc>
      </w:tr>
      <w:tr w:rsidR="00CC30B3">
        <w:trPr>
          <w:trHeight w:val="17040"/>
          <w:jc w:val="center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(comprensione orale)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  <w:sz w:val="16"/>
                <w:szCs w:val="16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B – PARLATO </w:t>
            </w:r>
            <w:r>
              <w:rPr>
                <w:b/>
                <w:i/>
                <w:color w:val="000000"/>
              </w:rPr>
              <w:t>(produzione e interazione orale)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  <w:sz w:val="16"/>
                <w:szCs w:val="16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sz w:val="16"/>
                <w:szCs w:val="16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sz w:val="16"/>
                <w:szCs w:val="16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sz w:val="16"/>
                <w:szCs w:val="16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sz w:val="16"/>
                <w:szCs w:val="16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 – LETTURA</w:t>
            </w: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comprensione scritta</w:t>
            </w:r>
            <w:r>
              <w:rPr>
                <w:b/>
                <w:color w:val="000000"/>
              </w:rPr>
              <w:t>)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D – SCRITTURA </w:t>
            </w:r>
            <w:r>
              <w:rPr>
                <w:b/>
                <w:i/>
                <w:color w:val="000000"/>
              </w:rPr>
              <w:t>(produzione scritta)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AF19B1" w:rsidRDefault="00AF19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lastRenderedPageBreak/>
              <w:t>E – RIFLESSIONE SULLA LINGUA E SULL’APPRENDIMENTO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A1</w:t>
            </w:r>
            <w:r>
              <w:rPr>
                <w:color w:val="000000"/>
              </w:rPr>
              <w:t xml:space="preserve"> – Comprendere i punti essenziali di un  discorso relativo ad argomenti di vita quotidiana  espressi in modo chiaro.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A2</w:t>
            </w:r>
            <w:r>
              <w:rPr>
                <w:color w:val="000000"/>
              </w:rPr>
              <w:t xml:space="preserve"> - Individuare, ascoltando, termini ed informazioni attinenti a contenuti di studio di altre discipline.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6"/>
                <w:szCs w:val="16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6"/>
                <w:szCs w:val="16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6"/>
                <w:szCs w:val="16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6"/>
                <w:szCs w:val="16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6"/>
                <w:szCs w:val="16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6"/>
                <w:szCs w:val="16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6"/>
                <w:szCs w:val="16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6"/>
                <w:szCs w:val="16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6"/>
                <w:szCs w:val="16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B1</w:t>
            </w:r>
            <w:r>
              <w:rPr>
                <w:color w:val="000000"/>
              </w:rPr>
              <w:t xml:space="preserve"> – Interagire con uno o più interlocutori, dare informazioni su argomenti familiari riguardanti la vita quotidiana e attività consuete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–Produrre brevi testi orali su argomenti noti di vita quotidiana, descrivere in modo semplice persone, condizioni di vita o di studio, compiti quotidiani, indicare cosa piace e cosa non piace ecc.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3738AF">
            <w:pPr>
              <w:pStyle w:val="Normale1"/>
            </w:pPr>
            <w:r>
              <w:rPr>
                <w:b/>
              </w:rPr>
              <w:t>B3</w:t>
            </w:r>
            <w:r>
              <w:t xml:space="preserve"> – Gestire brevi conversazioni di routine, facendo semplici domande e scambiando idee in modo comprensibile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Role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playing</w:t>
            </w:r>
            <w:proofErr w:type="spellEnd"/>
            <w:r>
              <w:rPr>
                <w:i/>
              </w:rPr>
              <w:t>).</w:t>
            </w: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C1</w:t>
            </w:r>
            <w:r>
              <w:t xml:space="preserve"> – Leggere e individuare informazioni </w:t>
            </w:r>
            <w:r>
              <w:lastRenderedPageBreak/>
              <w:t>esplicite in brevi testi di uso quotidiano e in lettere personali.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C2</w:t>
            </w:r>
            <w:r>
              <w:rPr>
                <w:color w:val="000000"/>
              </w:rPr>
              <w:t xml:space="preserve"> – Leggere globalmente brevi testi per trovare informazioni specifiche relative ai propri interessi e a contenuti di studio di altre discipline</w:t>
            </w:r>
            <w:r>
              <w:t>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C3</w:t>
            </w:r>
            <w:r>
              <w:t xml:space="preserve"> - Leggere semplici testi riguardanti istruzioni per l’uso di un oggetto, per lo svolgimento di giochi, per attività collaborative.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C3</w:t>
            </w:r>
            <w:r>
              <w:rPr>
                <w:color w:val="000000"/>
              </w:rPr>
              <w:t xml:space="preserve"> – Leggere brevi storie, semplici biografie e semplici testi narrativi. 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</w:rPr>
              <w:t>D1</w:t>
            </w:r>
            <w:r>
              <w:rPr>
                <w:color w:val="000000"/>
              </w:rPr>
              <w:t xml:space="preserve"> – Produrre risposte a questionari e formulare domande su testi</w:t>
            </w:r>
            <w:r>
              <w:t>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D2</w:t>
            </w:r>
            <w:r>
              <w:rPr>
                <w:color w:val="000000"/>
              </w:rPr>
              <w:t xml:space="preserve"> – Raccontare per iscritto esperienze, esprimendo sensazioni e opinioni con frasi semplici.</w:t>
            </w:r>
          </w:p>
          <w:p w:rsidR="00CC30B3" w:rsidRDefault="003738AF">
            <w:pPr>
              <w:pStyle w:val="Normale1"/>
            </w:pPr>
            <w:r>
              <w:rPr>
                <w:b/>
              </w:rPr>
              <w:t>D3</w:t>
            </w:r>
            <w:r>
              <w:t xml:space="preserve"> - Scrivere brevi lettere personali adeguate al destinatario e brevi testi con  lessico appropriato e sintassi elementare.</w:t>
            </w:r>
          </w:p>
          <w:p w:rsidR="00CC30B3" w:rsidRDefault="00CC30B3">
            <w:pPr>
              <w:pStyle w:val="Normale1"/>
              <w:rPr>
                <w:color w:val="FF0000"/>
              </w:rPr>
            </w:pPr>
          </w:p>
          <w:p w:rsidR="00CC30B3" w:rsidRDefault="00CC30B3">
            <w:pPr>
              <w:pStyle w:val="Normale1"/>
              <w:rPr>
                <w:color w:val="FF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E1</w:t>
            </w:r>
            <w:r>
              <w:rPr>
                <w:color w:val="000000"/>
              </w:rPr>
              <w:t xml:space="preserve"> – Rilevare semplici regolarità e differenze nella forma dei testi scritti di uso comune.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b/>
                <w:color w:val="000000"/>
              </w:rPr>
              <w:t>E2</w:t>
            </w:r>
            <w:r>
              <w:rPr>
                <w:color w:val="000000"/>
              </w:rPr>
              <w:t xml:space="preserve"> – Rilevare semplici analogie o differenze tra comportamenti e usi legati a lingue diverse.</w:t>
            </w:r>
          </w:p>
          <w:p w:rsidR="00CC30B3" w:rsidRDefault="00CC30B3">
            <w:pPr>
              <w:pStyle w:val="Normale1"/>
              <w:rPr>
                <w:color w:val="FF0000"/>
              </w:rPr>
            </w:pPr>
          </w:p>
          <w:p w:rsidR="00CC30B3" w:rsidRDefault="003738AF">
            <w:pPr>
              <w:pStyle w:val="Normale1"/>
            </w:pPr>
            <w:r>
              <w:rPr>
                <w:b/>
              </w:rPr>
              <w:t xml:space="preserve">E3 </w:t>
            </w:r>
            <w:r>
              <w:t>-  Migliorare la consapevolezza del proprio stile cognitivo, al fine di utilizzare in modo efficace le strategie di apprendimento.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>Compren</w:t>
            </w:r>
            <w:r>
              <w:t>de</w:t>
            </w:r>
            <w:r>
              <w:rPr>
                <w:color w:val="000000"/>
              </w:rPr>
              <w:t xml:space="preserve"> brevi conversazioni e/o testi orali su argoment</w:t>
            </w:r>
            <w:r>
              <w:t>i familiari</w:t>
            </w:r>
            <w:r>
              <w:rPr>
                <w:color w:val="000000"/>
              </w:rPr>
              <w:t>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>Comprende semplici esposizioni di argomenti di studio presenti in altre discipline</w:t>
            </w:r>
            <w:r>
              <w:t>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sz w:val="16"/>
                <w:szCs w:val="16"/>
              </w:rPr>
            </w:pP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>Comprende testi multimediali, riguardanti  argomenti di attualità o argomenti legati agli interessi personali (musica, sport, film, …).</w:t>
            </w: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t>Gestisce b</w:t>
            </w:r>
            <w:r>
              <w:rPr>
                <w:color w:val="000000"/>
              </w:rPr>
              <w:t>revi conversazioni fra due o tre persone, in contesti noti  di vita quotidiana</w:t>
            </w:r>
            <w:r>
              <w:t>, anche seguendo una traccia.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>Descrive l’aspetto di una persona</w:t>
            </w:r>
            <w:r>
              <w:t xml:space="preserve"> e</w:t>
            </w:r>
            <w:r>
              <w:rPr>
                <w:color w:val="000000"/>
              </w:rPr>
              <w:t xml:space="preserve"> le sue abitudini.</w:t>
            </w: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color w:val="000000"/>
              </w:rPr>
              <w:t>Esprime le proprie e/o altrui preferenze, utilizzando le forme verbali studiate</w:t>
            </w:r>
            <w:r>
              <w:t>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t>Espone in modo essenziale avvenimenti di carattere personale e argomenti di studio.</w:t>
            </w: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lastRenderedPageBreak/>
              <w:t>Legge e comprende varie tipologie di testi:</w:t>
            </w: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>- descrittivi</w:t>
            </w: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>- regolativi</w:t>
            </w: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>- narrativi</w:t>
            </w: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>- informativi</w:t>
            </w: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>- riduzioni e adattamenti di testi letterari</w:t>
            </w: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>- biografie</w:t>
            </w: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FF0000"/>
              </w:rPr>
            </w:pP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FF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>Risponde a questionari di comprensione e formula di domande sui testi.</w:t>
            </w: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>Scrive semplici testi relativi ad esperienze personali, lettere e dialoghi su traccia.</w:t>
            </w: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FF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lastRenderedPageBreak/>
              <w:t>Confronta le strutture linguistiche dell’Italiano e dell’Inglese individuando somiglianze e differenze.</w:t>
            </w: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 xml:space="preserve"> </w:t>
            </w: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 xml:space="preserve">Confronta elementi linguistici, culturali e di civiltà di lingue diverse. </w:t>
            </w: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 xml:space="preserve">Si </w:t>
            </w:r>
            <w:proofErr w:type="spellStart"/>
            <w:r>
              <w:t>autovaluta</w:t>
            </w:r>
            <w:proofErr w:type="spellEnd"/>
            <w:r>
              <w:t xml:space="preserve"> al termine di ogni unità effettuata.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L’alunno: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  <w:sz w:val="16"/>
                <w:szCs w:val="16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comprende oralmente i punti essenziali di testi in lingua standard su argomenti familiari e di studio che affronta normalmente a scuola e nel tempo libero</w:t>
            </w:r>
            <w:r>
              <w:rPr>
                <w:b/>
                <w:i/>
              </w:rPr>
              <w:t>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  <w:r>
              <w:rPr>
                <w:b/>
                <w:i/>
              </w:rPr>
              <w:t>Descrive oralmente situazioni, racconta avvenimenti ed esperienze personali, espone argomenti di studio.</w:t>
            </w: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  <w:r>
              <w:rPr>
                <w:b/>
                <w:i/>
              </w:rPr>
              <w:t>Interagisce con uno o più interlocutori in contesti familiari e su argomenti noti.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  <w:sz w:val="16"/>
                <w:szCs w:val="16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L</w:t>
            </w:r>
            <w:r>
              <w:rPr>
                <w:b/>
                <w:i/>
                <w:color w:val="000000"/>
              </w:rPr>
              <w:t xml:space="preserve">egge semplici testi cominciando </w:t>
            </w:r>
            <w:r>
              <w:rPr>
                <w:b/>
                <w:i/>
                <w:color w:val="000000"/>
              </w:rPr>
              <w:lastRenderedPageBreak/>
              <w:t xml:space="preserve">a </w:t>
            </w:r>
            <w:r>
              <w:rPr>
                <w:b/>
                <w:i/>
              </w:rPr>
              <w:t>sperimentare</w:t>
            </w:r>
            <w:r>
              <w:rPr>
                <w:b/>
                <w:i/>
                <w:color w:val="000000"/>
              </w:rPr>
              <w:t xml:space="preserve"> diverse strategie adeguate allo scopo</w:t>
            </w:r>
            <w:r>
              <w:rPr>
                <w:b/>
                <w:i/>
              </w:rPr>
              <w:t xml:space="preserve"> (scanning e </w:t>
            </w:r>
            <w:proofErr w:type="spellStart"/>
            <w:r>
              <w:rPr>
                <w:b/>
                <w:i/>
              </w:rPr>
              <w:t>skimming</w:t>
            </w:r>
            <w:proofErr w:type="spellEnd"/>
            <w:r>
              <w:rPr>
                <w:b/>
                <w:i/>
              </w:rPr>
              <w:t>).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L</w:t>
            </w:r>
            <w:r>
              <w:rPr>
                <w:b/>
                <w:i/>
                <w:color w:val="000000"/>
              </w:rPr>
              <w:t>egge brevi testi informativi e ascolta spiegazioni attinenti a contenuti di studio di altre discipline</w:t>
            </w:r>
            <w:r>
              <w:rPr>
                <w:b/>
                <w:i/>
              </w:rPr>
              <w:t>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C</w:t>
            </w:r>
            <w:r>
              <w:rPr>
                <w:b/>
                <w:i/>
                <w:color w:val="000000"/>
              </w:rPr>
              <w:t>omprende per iscritto i punti essenziali di testi in lingua standard su argomenti familiari e di studio che affronta normalmente a scuola e nel tempo libero</w:t>
            </w:r>
            <w:r>
              <w:rPr>
                <w:b/>
                <w:i/>
              </w:rPr>
              <w:t>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FF0000"/>
              </w:rPr>
            </w:pP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  <w:r>
              <w:rPr>
                <w:b/>
                <w:i/>
              </w:rPr>
              <w:t>Scrive semplici resoconti e compone brevi lettere o messaggi rivolti a coetanei e familiari.</w:t>
            </w: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  <w:r>
              <w:rPr>
                <w:b/>
                <w:i/>
              </w:rPr>
              <w:t>Affronta situazioni nuove attingendo al proprio repertorio linguistico.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AF19B1" w:rsidRDefault="00AF19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Individua elementi culturali veicolati dalla lingua materna o di scolarizzazione e li confronta con quelli veicolati dalla lingua straniera senza atteggiamenti di rifiuto.</w:t>
            </w: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  <w:r>
              <w:rPr>
                <w:b/>
                <w:i/>
              </w:rPr>
              <w:t>Affronta situazioni nuove attingendo al suo repertorio linguistico.</w:t>
            </w: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  <w:r>
              <w:rPr>
                <w:b/>
                <w:i/>
              </w:rPr>
              <w:t>Usa la lingua per apprendere argomenti anche di ambiti disciplinari diversi e collabora fattivamente con i compagni nella realizzazione di attività e progetti.</w:t>
            </w:r>
          </w:p>
        </w:tc>
      </w:tr>
    </w:tbl>
    <w:p w:rsidR="00CC30B3" w:rsidRDefault="00CC30B3">
      <w:pPr>
        <w:pStyle w:val="Normale1"/>
        <w:widowControl w:val="0"/>
        <w:spacing w:after="200" w:line="276" w:lineRule="auto"/>
      </w:pPr>
    </w:p>
    <w:p w:rsidR="00CC30B3" w:rsidRDefault="003738AF">
      <w:pPr>
        <w:pStyle w:val="Normale1"/>
        <w:widowControl w:val="0"/>
        <w:spacing w:after="200" w:line="276" w:lineRule="auto"/>
      </w:pPr>
      <w:r>
        <w:rPr>
          <w:b/>
        </w:rPr>
        <w:t>COMPETENZE CHIAVE DI RIFERIMENTO</w:t>
      </w:r>
      <w:r>
        <w:t xml:space="preserve">: </w:t>
      </w:r>
      <w:r>
        <w:tab/>
        <w:t>COMUNICARE NELLA LINGUA STRANIERA</w:t>
      </w:r>
    </w:p>
    <w:p w:rsidR="00CC30B3" w:rsidRDefault="003738AF">
      <w:pPr>
        <w:pStyle w:val="Normale1"/>
        <w:widowControl w:val="0"/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IMPARARE AD IMPARARE</w:t>
      </w:r>
    </w:p>
    <w:p w:rsidR="00CC30B3" w:rsidRDefault="003738AF">
      <w:pPr>
        <w:pStyle w:val="Normale1"/>
        <w:widowControl w:val="0"/>
        <w:spacing w:after="200" w:line="276" w:lineRule="auto"/>
        <w:ind w:left="4320" w:firstLine="720"/>
      </w:pPr>
      <w:r>
        <w:t>COMPETENZE SOCIALI E CIVICHE</w:t>
      </w:r>
    </w:p>
    <w:p w:rsidR="00CC30B3" w:rsidRDefault="003738AF">
      <w:pPr>
        <w:pStyle w:val="Normale1"/>
        <w:widowControl w:val="0"/>
        <w:spacing w:after="200" w:line="276" w:lineRule="auto"/>
        <w:ind w:left="4320" w:firstLine="720"/>
      </w:pPr>
      <w:r>
        <w:t xml:space="preserve">COMPETENZE DIGITALI </w:t>
      </w:r>
    </w:p>
    <w:p w:rsidR="00CC30B3" w:rsidRDefault="003738AF">
      <w:pPr>
        <w:pStyle w:val="Normale1"/>
        <w:widowControl w:val="0"/>
        <w:spacing w:after="200" w:line="276" w:lineRule="auto"/>
        <w:ind w:left="4320" w:firstLine="720"/>
      </w:pPr>
      <w:r>
        <w:t>SPIRITO D’INIZIATIVA E D’IMPRENDITORIALITÀ</w:t>
      </w:r>
    </w:p>
    <w:p w:rsidR="00CC30B3" w:rsidRDefault="00CC30B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:rsidR="00CC30B3" w:rsidRDefault="00CC30B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:rsidR="00CC30B3" w:rsidRDefault="00CC30B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:rsidR="00CC30B3" w:rsidRDefault="00CC30B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:rsidR="00CC30B3" w:rsidRDefault="00CC30B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:rsidR="00CC30B3" w:rsidRDefault="00CC30B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>
    <w:p w:rsidR="00CC30B3" w:rsidRDefault="00CC30B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</w:rPr>
      </w:pPr>
    </w:p>
    <w:p w:rsidR="00CC30B3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2"/>
          <w:szCs w:val="22"/>
        </w:rPr>
      </w:pPr>
    </w:p>
    <w:p w:rsidR="00CC30B3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CC30B3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CC30B3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AF19B1" w:rsidRDefault="00AF19B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CC30B3" w:rsidRDefault="003738A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ISTITUTO COMPRENSIVO “UBALDO FERRARI”  Castelverde (CR) – Scuola Secondaria di Primo Grado</w:t>
      </w:r>
    </w:p>
    <w:p w:rsidR="00CC30B3" w:rsidRDefault="003738A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i/>
          <w:color w:val="000000"/>
        </w:rPr>
      </w:pPr>
      <w:r>
        <w:rPr>
          <w:b/>
          <w:color w:val="000000"/>
        </w:rPr>
        <w:t xml:space="preserve">PROGETTAZIONE DISCIPLINARE ANNUALE "INGLESE" </w:t>
      </w:r>
    </w:p>
    <w:p w:rsidR="00CC30B3" w:rsidRDefault="003738A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CLASSE PRIMA</w:t>
      </w:r>
    </w:p>
    <w:p w:rsidR="00CC30B3" w:rsidRDefault="003738A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I Traguardi sono riconducibili al Livello A1+  del “Quadro Comune di Riferimento Europeo per le Lingue del Consiglio d’Europa.</w:t>
      </w:r>
    </w:p>
    <w:p w:rsidR="00CC30B3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</w:rPr>
      </w:pPr>
    </w:p>
    <w:tbl>
      <w:tblPr>
        <w:tblStyle w:val="a1"/>
        <w:tblW w:w="145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4493"/>
        <w:gridCol w:w="3497"/>
        <w:gridCol w:w="3443"/>
      </w:tblGrid>
      <w:tr w:rsidR="00CC30B3">
        <w:trPr>
          <w:trHeight w:val="9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NUCLEI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OBIETTIVI DI APPRENDIMENTO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CONOSCENZE/ OGGETTI DI VALUTAZIONE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t>Traguardi per lo sviluppo delle competenze al termine della Scuola Secondaria</w:t>
            </w:r>
          </w:p>
        </w:tc>
      </w:tr>
      <w:tr w:rsidR="00CC30B3">
        <w:trPr>
          <w:trHeight w:val="1398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A – </w:t>
            </w:r>
            <w:r>
              <w:rPr>
                <w:b/>
                <w:color w:val="000000"/>
              </w:rPr>
              <w:t>ASCOLTO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(comprensione orale)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AF19B1" w:rsidRPr="00AF19B1" w:rsidRDefault="00AF19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sz w:val="8"/>
                <w:szCs w:val="8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 xml:space="preserve">B – PARLATO </w:t>
            </w:r>
            <w:r>
              <w:rPr>
                <w:b/>
                <w:i/>
                <w:color w:val="000000"/>
              </w:rPr>
              <w:t>(produzione e interazione orale)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AF19B1" w:rsidRDefault="00AF19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AF19B1" w:rsidRDefault="00AF19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AF19B1" w:rsidRDefault="00AF19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 – LETTURA</w:t>
            </w: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b/>
                <w:i/>
                <w:color w:val="000000"/>
              </w:rPr>
              <w:t>comprensione scritta</w:t>
            </w:r>
            <w:r>
              <w:rPr>
                <w:b/>
                <w:color w:val="000000"/>
              </w:rPr>
              <w:t>)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D – SCRITTURA (produzione scritta</w:t>
            </w:r>
            <w:r>
              <w:rPr>
                <w:b/>
                <w:i/>
                <w:color w:val="000000"/>
              </w:rPr>
              <w:t>)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color w:val="00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E – RIFLESSIONE SULLA LINGUA E SULL’APPRENDIMENTO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b/>
              </w:rPr>
              <w:t xml:space="preserve">A1 – </w:t>
            </w:r>
            <w:r>
              <w:t>Comprendere semplici messaggi orali relativi ad argomenti familiari.</w:t>
            </w: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b/>
              </w:rPr>
              <w:t>A2</w:t>
            </w:r>
            <w:r>
              <w:t xml:space="preserve"> – Identificare il tema generale di un discorso relativo a temi di vita quotidiana.</w:t>
            </w: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b/>
              </w:rPr>
              <w:t>A3</w:t>
            </w:r>
            <w:r>
              <w:t xml:space="preserve"> – Comprendere brevi testi multimediali identificandone il senso generale.</w:t>
            </w: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F19B1" w:rsidRDefault="00AF19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  <w:r>
              <w:rPr>
                <w:color w:val="000000"/>
              </w:rPr>
              <w:t xml:space="preserve"> – Interagire con uno o più interlocutori,  dare informazioni su argomenti familiari riguardanti la vita quotidiana e attività consuete.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– Produrre brevi testi orali su argomenti noti di vita quotidiana, descrivere in modo semplice persone, condizioni di vita o di studio, compiti quotidiani, indicare cosa piace e cosa non piace ecc.</w:t>
            </w: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6"/>
                <w:szCs w:val="16"/>
              </w:rPr>
            </w:pPr>
          </w:p>
          <w:p w:rsidR="00AF19B1" w:rsidRDefault="00AF19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6"/>
                <w:szCs w:val="16"/>
              </w:rPr>
            </w:pPr>
          </w:p>
          <w:p w:rsidR="00AF19B1" w:rsidRDefault="00AF19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6"/>
                <w:szCs w:val="16"/>
              </w:rPr>
            </w:pPr>
          </w:p>
          <w:p w:rsidR="00AF19B1" w:rsidRDefault="00AF19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6"/>
                <w:szCs w:val="16"/>
              </w:rPr>
            </w:pPr>
          </w:p>
          <w:p w:rsidR="00AF19B1" w:rsidRDefault="00AF19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6"/>
                <w:szCs w:val="16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000000"/>
              </w:rPr>
              <w:lastRenderedPageBreak/>
              <w:t>C1</w:t>
            </w:r>
            <w:r>
              <w:rPr>
                <w:color w:val="000000"/>
              </w:rPr>
              <w:t xml:space="preserve"> – Individuare informazioni esplicite in brevi testi di uso quotidiano e in lettere personali</w:t>
            </w:r>
            <w:r>
              <w:t>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C2</w:t>
            </w:r>
            <w:r>
              <w:rPr>
                <w:color w:val="000000"/>
              </w:rPr>
              <w:t xml:space="preserve"> – Leggere globalmente brevi testi per trovare informazioni specifiche relative ai propri interessi e a contenuti di studio di altre discipline.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CC30B3" w:rsidRDefault="00CC30B3">
            <w:pPr>
              <w:pStyle w:val="Normale1"/>
              <w:rPr>
                <w:color w:val="FF0000"/>
              </w:rPr>
            </w:pPr>
          </w:p>
          <w:p w:rsidR="00CC30B3" w:rsidRDefault="00CC30B3">
            <w:pPr>
              <w:pStyle w:val="Normale1"/>
              <w:rPr>
                <w:color w:val="FF0000"/>
              </w:rPr>
            </w:pPr>
          </w:p>
          <w:p w:rsidR="00CC30B3" w:rsidRDefault="00CC30B3">
            <w:pPr>
              <w:pStyle w:val="Normale1"/>
              <w:rPr>
                <w:color w:val="FF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D1</w:t>
            </w:r>
            <w:r>
              <w:rPr>
                <w:color w:val="000000"/>
              </w:rPr>
              <w:t>- Produrre risposte a questionari e formulare domande su testi.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D2</w:t>
            </w:r>
            <w:r>
              <w:rPr>
                <w:color w:val="000000"/>
              </w:rPr>
              <w:t xml:space="preserve"> - Produrre espressioni e brevi frasi scritte, collegate da semplici connettivi per raccontare avvenimenti o esperienze di vita quotidiana.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C30B3" w:rsidRDefault="00CC30B3">
            <w:pPr>
              <w:pStyle w:val="Normale1"/>
              <w:rPr>
                <w:color w:val="FF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E1</w:t>
            </w:r>
            <w:r>
              <w:rPr>
                <w:color w:val="000000"/>
              </w:rPr>
              <w:t xml:space="preserve"> – Rilevare semplici regolarità e differenze nella forma dei testi scritti di uso comune.</w:t>
            </w:r>
          </w:p>
          <w:p w:rsidR="00CC30B3" w:rsidRDefault="00CC30B3">
            <w:pPr>
              <w:pStyle w:val="Normale1"/>
            </w:pPr>
          </w:p>
          <w:p w:rsidR="00CC30B3" w:rsidRDefault="003738AF">
            <w:pPr>
              <w:pStyle w:val="Normale1"/>
            </w:pPr>
            <w:r>
              <w:rPr>
                <w:b/>
              </w:rPr>
              <w:t>E2</w:t>
            </w:r>
            <w:r>
              <w:t xml:space="preserve"> – Osservare la struttura delle frasi e mettere in relazione costrutti e intenzioni comunicative.</w:t>
            </w:r>
          </w:p>
          <w:p w:rsidR="00CC30B3" w:rsidRDefault="00CC30B3">
            <w:pPr>
              <w:pStyle w:val="Normale1"/>
            </w:pPr>
          </w:p>
          <w:p w:rsidR="00CC30B3" w:rsidRDefault="003738AF">
            <w:pPr>
              <w:pStyle w:val="Normale1"/>
            </w:pPr>
            <w:r>
              <w:rPr>
                <w:b/>
              </w:rPr>
              <w:lastRenderedPageBreak/>
              <w:t>E3</w:t>
            </w:r>
            <w:r>
              <w:t xml:space="preserve"> –  Avviare alla consapevolezza del proprio stile cognitivo, al fine di utilizzare in modo efficace le strategie di apprendimento.</w:t>
            </w:r>
          </w:p>
          <w:p w:rsidR="00CC30B3" w:rsidRDefault="00CC30B3">
            <w:pPr>
              <w:pStyle w:val="Normale1"/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>Comprende  conversazioni e/o testi orali e/o multimediali relativi ad argomenti familiari.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t>Produ</w:t>
            </w:r>
            <w:r>
              <w:t>ce</w:t>
            </w:r>
            <w:r>
              <w:rPr>
                <w:color w:val="000000"/>
              </w:rPr>
              <w:t xml:space="preserve"> dialoghi seguendo una traccia.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t>Interagisce in b</w:t>
            </w:r>
            <w:r>
              <w:rPr>
                <w:color w:val="000000"/>
              </w:rPr>
              <w:t>revi conversazioni fra due o tre persone, in contesti noti e di vita quotidiana.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>Elabora semplici testi orali di carattere descrittivo.</w:t>
            </w: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FF0000"/>
              </w:rPr>
            </w:pP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FF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AF19B1" w:rsidRDefault="00AF19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AF19B1" w:rsidRDefault="00AF19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AF19B1" w:rsidRDefault="00AF19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AF19B1" w:rsidRDefault="00AF19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AF19B1" w:rsidRDefault="00AF19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sz w:val="16"/>
                <w:szCs w:val="16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Le</w:t>
            </w:r>
            <w:r>
              <w:t>gge</w:t>
            </w:r>
            <w:r>
              <w:rPr>
                <w:color w:val="000000"/>
              </w:rPr>
              <w:t xml:space="preserve"> e compren</w:t>
            </w:r>
            <w:r>
              <w:t>de</w:t>
            </w:r>
            <w:r>
              <w:rPr>
                <w:color w:val="000000"/>
              </w:rPr>
              <w:t xml:space="preserve"> semplici testi relativi a:</w:t>
            </w:r>
          </w:p>
          <w:p w:rsidR="00CC30B3" w:rsidRDefault="003738AF">
            <w:pPr>
              <w:pStyle w:val="Normale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descrizioni di persone</w:t>
            </w:r>
          </w:p>
          <w:p w:rsidR="00CC30B3" w:rsidRDefault="003738AF">
            <w:pPr>
              <w:pStyle w:val="Normale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letter</w:t>
            </w:r>
            <w:r>
              <w:t>e</w:t>
            </w:r>
          </w:p>
          <w:p w:rsidR="00CC30B3" w:rsidRDefault="003738AF">
            <w:pPr>
              <w:pStyle w:val="Normale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contenuti di studio, di cultura e di civi</w:t>
            </w:r>
            <w:r>
              <w:t>ltà.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720"/>
              <w:rPr>
                <w:color w:val="000000"/>
              </w:rPr>
            </w:pP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FF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>Risponde correttamente a q</w:t>
            </w:r>
            <w:r>
              <w:rPr>
                <w:color w:val="000000"/>
              </w:rPr>
              <w:t>uestionari di comprensione</w:t>
            </w:r>
            <w:r>
              <w:t>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color w:val="000000"/>
              </w:rPr>
              <w:t>Formula domande</w:t>
            </w:r>
            <w:r>
              <w:t xml:space="preserve"> inerenti i testi trattati.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  <w:r>
              <w:t>Scrive</w:t>
            </w:r>
            <w:r>
              <w:rPr>
                <w:color w:val="000000"/>
              </w:rPr>
              <w:t xml:space="preserve"> semplici frasi o brevi testi relativi alle esperienze di vita quotidiana.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FF0000"/>
              </w:rPr>
            </w:pP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t>Confronta gli elementi di riflessione linguistica oggetto di studio, in italiano e in inglese.</w:t>
            </w: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FF0000"/>
              </w:rPr>
            </w:pP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Si </w:t>
            </w:r>
            <w:proofErr w:type="spellStart"/>
            <w:r>
              <w:t>autovaluta</w:t>
            </w:r>
            <w:proofErr w:type="spellEnd"/>
            <w:r>
              <w:t xml:space="preserve"> al termine di ogni unità effettuata.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L’alunno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color w:val="000000"/>
              </w:rPr>
              <w:t>comprende oralmente i punti essenziali di testi in lingua standard su argomenti familiari e di studio che affronta normalmente a scuola e nel tempo libero</w:t>
            </w:r>
            <w:r>
              <w:rPr>
                <w:b/>
                <w:i/>
              </w:rPr>
              <w:t>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FF0000"/>
              </w:rPr>
            </w:pP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  <w:r>
              <w:rPr>
                <w:b/>
                <w:i/>
              </w:rPr>
              <w:t>Svolge i compiti secondo le indicazioni fornite in lingua straniera dall’insegnante, chiedendo eventualmente di riformulare la richiesta.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I</w:t>
            </w:r>
            <w:r>
              <w:rPr>
                <w:b/>
                <w:i/>
                <w:color w:val="000000"/>
              </w:rPr>
              <w:t xml:space="preserve">nteragisce con uno o più interlocutori in contesti </w:t>
            </w:r>
            <w:r>
              <w:rPr>
                <w:b/>
                <w:i/>
              </w:rPr>
              <w:t>noti</w:t>
            </w:r>
            <w:r>
              <w:rPr>
                <w:b/>
                <w:i/>
                <w:color w:val="000000"/>
              </w:rPr>
              <w:t xml:space="preserve"> e su argomenti familiari</w:t>
            </w:r>
            <w:r>
              <w:rPr>
                <w:b/>
                <w:i/>
              </w:rPr>
              <w:t>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FF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AF19B1" w:rsidRDefault="00AF19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AF19B1" w:rsidRDefault="00AF19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AF19B1" w:rsidRDefault="00AF19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AF19B1" w:rsidRDefault="00AF19B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lastRenderedPageBreak/>
              <w:t>L</w:t>
            </w:r>
            <w:r>
              <w:rPr>
                <w:b/>
                <w:i/>
                <w:color w:val="000000"/>
              </w:rPr>
              <w:t>egge semplici testi con diverse strategie adeguate allo scopo</w:t>
            </w:r>
            <w:r>
              <w:rPr>
                <w:b/>
                <w:i/>
              </w:rPr>
              <w:t>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L</w:t>
            </w:r>
            <w:r>
              <w:rPr>
                <w:b/>
                <w:i/>
                <w:color w:val="000000"/>
              </w:rPr>
              <w:t>egge testi informativi e ascolta spiegazioni attinenti a semplici  contenuti di studio di altre discipline</w:t>
            </w:r>
            <w:r>
              <w:rPr>
                <w:b/>
                <w:i/>
              </w:rPr>
              <w:t>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FF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3738A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S</w:t>
            </w:r>
            <w:r>
              <w:rPr>
                <w:b/>
                <w:i/>
                <w:color w:val="000000"/>
              </w:rPr>
              <w:t>crive semplici resoconti e compone brevi lettere o messaggi rivolti a coetanei e familiari</w:t>
            </w:r>
            <w:r>
              <w:rPr>
                <w:b/>
                <w:i/>
              </w:rPr>
              <w:t>.</w:t>
            </w: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</w:p>
          <w:p w:rsidR="00CC30B3" w:rsidRDefault="00CC30B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  <w:color w:val="000000"/>
              </w:rPr>
            </w:pPr>
          </w:p>
          <w:p w:rsidR="00CC30B3" w:rsidRDefault="003738AF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b/>
                <w:i/>
              </w:rPr>
            </w:pPr>
            <w:r>
              <w:rPr>
                <w:b/>
                <w:i/>
              </w:rPr>
              <w:t>Individua alcuni elementi culturali e coglie rapporti tra forme linguistiche e usi della lingua straniera.</w:t>
            </w:r>
          </w:p>
        </w:tc>
      </w:tr>
    </w:tbl>
    <w:p w:rsidR="00CC30B3" w:rsidRDefault="00CC30B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</w:rPr>
      </w:pPr>
    </w:p>
    <w:p w:rsidR="00CC30B3" w:rsidRDefault="00CC30B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</w:p>
    <w:p w:rsidR="00CC30B3" w:rsidRDefault="00CC30B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</w:rPr>
      </w:pPr>
    </w:p>
    <w:p w:rsidR="00CC30B3" w:rsidRDefault="003738AF">
      <w:pPr>
        <w:pStyle w:val="Normale1"/>
        <w:widowControl w:val="0"/>
        <w:spacing w:after="200" w:line="276" w:lineRule="auto"/>
      </w:pPr>
      <w:r>
        <w:rPr>
          <w:b/>
        </w:rPr>
        <w:t>COMPETENZE CHIAVE DI RIFERIMENTO</w:t>
      </w:r>
      <w:r>
        <w:t xml:space="preserve">: </w:t>
      </w:r>
      <w:r>
        <w:tab/>
        <w:t>COMUNICARE NELLA LINGUA STRANIERA</w:t>
      </w:r>
    </w:p>
    <w:p w:rsidR="00CC30B3" w:rsidRDefault="003738AF">
      <w:pPr>
        <w:pStyle w:val="Normale1"/>
        <w:widowControl w:val="0"/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IMPARARE AD IMPARARE</w:t>
      </w:r>
    </w:p>
    <w:p w:rsidR="00CC30B3" w:rsidRDefault="003738AF">
      <w:pPr>
        <w:pStyle w:val="Normale1"/>
        <w:widowControl w:val="0"/>
        <w:spacing w:after="200" w:line="276" w:lineRule="auto"/>
        <w:ind w:left="4320" w:firstLine="720"/>
      </w:pPr>
      <w:r>
        <w:t>COMPETENZE SOCIALI E CIVICHE</w:t>
      </w:r>
    </w:p>
    <w:p w:rsidR="00CC30B3" w:rsidRDefault="003738AF">
      <w:pPr>
        <w:pStyle w:val="Normale1"/>
        <w:widowControl w:val="0"/>
        <w:spacing w:after="200" w:line="276" w:lineRule="auto"/>
        <w:ind w:left="4320" w:firstLine="720"/>
      </w:pPr>
      <w:r>
        <w:t>COMPETENZE DIGITALI</w:t>
      </w:r>
    </w:p>
    <w:p w:rsidR="00CC30B3" w:rsidRDefault="00CC30B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</w:pPr>
    </w:p>
    <w:p w:rsidR="00CC30B3" w:rsidRDefault="00CC30B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</w:rPr>
      </w:pPr>
    </w:p>
    <w:p w:rsidR="00CC30B3" w:rsidRDefault="00CC30B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</w:rPr>
      </w:pPr>
    </w:p>
    <w:p w:rsidR="00CC30B3" w:rsidRDefault="00CC30B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000000"/>
        </w:rPr>
      </w:pPr>
    </w:p>
    <w:p w:rsidR="00CC30B3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AF19B1" w:rsidRDefault="00AF19B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AF19B1" w:rsidRDefault="00AF19B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AF19B1" w:rsidRDefault="00AF19B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AF19B1" w:rsidRDefault="00AF19B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AF19B1" w:rsidRDefault="00AF19B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CC30B3" w:rsidRDefault="00CC30B3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color w:val="000000"/>
        </w:rPr>
      </w:pPr>
    </w:p>
    <w:p w:rsidR="00CC30B3" w:rsidRDefault="00CC30B3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CC30B3" w:rsidSect="00CC30B3">
      <w:headerReference w:type="default" r:id="rId9"/>
      <w:footerReference w:type="default" r:id="rId10"/>
      <w:pgSz w:w="16840" w:h="11900"/>
      <w:pgMar w:top="1134" w:right="1417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FC" w:rsidRDefault="009929FC" w:rsidP="00CC30B3">
      <w:r>
        <w:separator/>
      </w:r>
    </w:p>
  </w:endnote>
  <w:endnote w:type="continuationSeparator" w:id="0">
    <w:p w:rsidR="009929FC" w:rsidRDefault="009929FC" w:rsidP="00CC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FC" w:rsidRDefault="009929FC" w:rsidP="00CC30B3">
      <w:r>
        <w:separator/>
      </w:r>
    </w:p>
  </w:footnote>
  <w:footnote w:type="continuationSeparator" w:id="0">
    <w:p w:rsidR="009929FC" w:rsidRDefault="009929FC" w:rsidP="00CC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B3" w:rsidRDefault="00CC30B3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1A7"/>
    <w:multiLevelType w:val="multilevel"/>
    <w:tmpl w:val="51EAE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0CF006C9"/>
    <w:multiLevelType w:val="multilevel"/>
    <w:tmpl w:val="1E3A1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143A2A4E"/>
    <w:multiLevelType w:val="multilevel"/>
    <w:tmpl w:val="570E1CD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>
    <w:nsid w:val="1AB9696D"/>
    <w:multiLevelType w:val="multilevel"/>
    <w:tmpl w:val="ACAE1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>
    <w:nsid w:val="1D656DB6"/>
    <w:multiLevelType w:val="multilevel"/>
    <w:tmpl w:val="53F2C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>
    <w:nsid w:val="22250D1D"/>
    <w:multiLevelType w:val="multilevel"/>
    <w:tmpl w:val="95AEE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>
    <w:nsid w:val="24520B9B"/>
    <w:multiLevelType w:val="multilevel"/>
    <w:tmpl w:val="B6BCE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>
    <w:nsid w:val="297D4FE0"/>
    <w:multiLevelType w:val="multilevel"/>
    <w:tmpl w:val="11400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>
    <w:nsid w:val="2B9B2406"/>
    <w:multiLevelType w:val="multilevel"/>
    <w:tmpl w:val="5E94F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>
    <w:nsid w:val="2C5A243B"/>
    <w:multiLevelType w:val="multilevel"/>
    <w:tmpl w:val="329ACF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>
    <w:nsid w:val="30EE4BA8"/>
    <w:multiLevelType w:val="multilevel"/>
    <w:tmpl w:val="804A1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>
    <w:nsid w:val="341A156D"/>
    <w:multiLevelType w:val="multilevel"/>
    <w:tmpl w:val="4496B4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>
    <w:nsid w:val="39744FA0"/>
    <w:multiLevelType w:val="multilevel"/>
    <w:tmpl w:val="D15A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>
    <w:nsid w:val="3C8D3CB4"/>
    <w:multiLevelType w:val="multilevel"/>
    <w:tmpl w:val="FD08AE1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>
    <w:nsid w:val="40327755"/>
    <w:multiLevelType w:val="multilevel"/>
    <w:tmpl w:val="93D27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>
    <w:nsid w:val="466840EF"/>
    <w:multiLevelType w:val="multilevel"/>
    <w:tmpl w:val="A02E8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>
    <w:nsid w:val="48CA30BE"/>
    <w:multiLevelType w:val="multilevel"/>
    <w:tmpl w:val="6D1AF1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>
    <w:nsid w:val="612355C6"/>
    <w:multiLevelType w:val="multilevel"/>
    <w:tmpl w:val="9C04C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>
    <w:nsid w:val="61DF65C6"/>
    <w:multiLevelType w:val="multilevel"/>
    <w:tmpl w:val="3F90F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>
    <w:nsid w:val="63975A32"/>
    <w:multiLevelType w:val="multilevel"/>
    <w:tmpl w:val="16CCF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>
    <w:nsid w:val="74A64C1A"/>
    <w:multiLevelType w:val="multilevel"/>
    <w:tmpl w:val="A1D4CC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4"/>
  </w:num>
  <w:num w:numId="5">
    <w:abstractNumId w:val="15"/>
  </w:num>
  <w:num w:numId="6">
    <w:abstractNumId w:val="4"/>
  </w:num>
  <w:num w:numId="7">
    <w:abstractNumId w:val="2"/>
  </w:num>
  <w:num w:numId="8">
    <w:abstractNumId w:val="13"/>
  </w:num>
  <w:num w:numId="9">
    <w:abstractNumId w:val="20"/>
  </w:num>
  <w:num w:numId="10">
    <w:abstractNumId w:val="18"/>
  </w:num>
  <w:num w:numId="11">
    <w:abstractNumId w:val="6"/>
  </w:num>
  <w:num w:numId="12">
    <w:abstractNumId w:val="11"/>
  </w:num>
  <w:num w:numId="13">
    <w:abstractNumId w:val="17"/>
  </w:num>
  <w:num w:numId="14">
    <w:abstractNumId w:val="5"/>
  </w:num>
  <w:num w:numId="15">
    <w:abstractNumId w:val="7"/>
  </w:num>
  <w:num w:numId="16">
    <w:abstractNumId w:val="0"/>
  </w:num>
  <w:num w:numId="17">
    <w:abstractNumId w:val="19"/>
  </w:num>
  <w:num w:numId="18">
    <w:abstractNumId w:val="8"/>
  </w:num>
  <w:num w:numId="19">
    <w:abstractNumId w:val="12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0B3"/>
    <w:rsid w:val="00171E17"/>
    <w:rsid w:val="002256D9"/>
    <w:rsid w:val="003738AF"/>
    <w:rsid w:val="007A2441"/>
    <w:rsid w:val="007F499D"/>
    <w:rsid w:val="00956CCD"/>
    <w:rsid w:val="009929FC"/>
    <w:rsid w:val="009B1860"/>
    <w:rsid w:val="00AF19B1"/>
    <w:rsid w:val="00C82903"/>
    <w:rsid w:val="00C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860"/>
  </w:style>
  <w:style w:type="paragraph" w:styleId="Titolo1">
    <w:name w:val="heading 1"/>
    <w:basedOn w:val="Normale1"/>
    <w:next w:val="Normale1"/>
    <w:rsid w:val="00CC30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C30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C30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C30B3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CC30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CC30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C30B3"/>
  </w:style>
  <w:style w:type="table" w:customStyle="1" w:styleId="TableNormal">
    <w:name w:val="Table Normal"/>
    <w:rsid w:val="00CC30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C30B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C30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CC30B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2218</Words>
  <Characters>12648</Characters>
  <Application>Microsoft Office Word</Application>
  <DocSecurity>0</DocSecurity>
  <Lines>105</Lines>
  <Paragraphs>29</Paragraphs>
  <ScaleCrop>false</ScaleCrop>
  <Company>Hewlett-Packard</Company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</cp:lastModifiedBy>
  <cp:revision>6</cp:revision>
  <dcterms:created xsi:type="dcterms:W3CDTF">2018-09-05T07:59:00Z</dcterms:created>
  <dcterms:modified xsi:type="dcterms:W3CDTF">2018-09-11T16:49:00Z</dcterms:modified>
</cp:coreProperties>
</file>